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99" w:rsidRPr="00FF2ECB" w:rsidRDefault="00C93A65" w:rsidP="004A3472">
      <w:pPr>
        <w:rPr>
          <w:rFonts w:ascii="Lato" w:hAnsi="Lato" w:cs="Arial"/>
          <w:b/>
          <w:sz w:val="28"/>
          <w:szCs w:val="28"/>
          <w:u w:val="single"/>
        </w:rPr>
      </w:pPr>
      <w:r w:rsidRPr="00FF2ECB">
        <w:rPr>
          <w:rFonts w:ascii="Lato" w:hAnsi="Lato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-380365</wp:posOffset>
                </wp:positionV>
                <wp:extent cx="2102485" cy="861060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472" w:rsidRDefault="00C93A65" w:rsidP="004A34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20240" cy="768350"/>
                                  <wp:effectExtent l="0" t="0" r="0" b="0"/>
                                  <wp:docPr id="1" name="Picture 1" descr="SWT gree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WT gree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0240" cy="768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9pt;margin-top:-29.95pt;width:165.55pt;height:67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" stroked="f">
                <v:textbox style="mso-fit-shape-to-text:t">
                  <w:txbxContent>
                    <w:p w:rsidR="004A3472" w:rsidRDefault="00C93A65" w:rsidP="004A347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20240" cy="768350"/>
                            <wp:effectExtent l="0" t="0" r="0" b="0"/>
                            <wp:docPr id="1" name="Picture 1" descr="SWT gree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WT gree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0240" cy="768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509F" w:rsidRPr="00FF2ECB">
        <w:rPr>
          <w:rFonts w:ascii="Lato" w:hAnsi="Lato" w:cs="Arial"/>
          <w:b/>
          <w:u w:val="single"/>
        </w:rPr>
        <w:t>COURSE</w:t>
      </w:r>
      <w:r w:rsidR="00383499" w:rsidRPr="00FF2ECB">
        <w:rPr>
          <w:rFonts w:ascii="Lato" w:hAnsi="Lato" w:cs="Arial"/>
          <w:b/>
          <w:u w:val="single"/>
        </w:rPr>
        <w:t xml:space="preserve"> </w:t>
      </w:r>
      <w:smartTag w:uri="schemas-accessaccounts-com/lookup" w:element="T10">
        <w:smartTagPr>
          <w:attr w:name="User" w:val="1"/>
          <w:attr w:name="Value" w:val="'INFO'"/>
          <w:attr w:name="DField" w:val="PACODE"/>
          <w:attr w:name="WField" w:val="PACODE"/>
        </w:smartTagPr>
        <w:r w:rsidR="009000F8" w:rsidRPr="00FF2ECB">
          <w:rPr>
            <w:rFonts w:ascii="Lato" w:hAnsi="Lato" w:cs="Arial"/>
            <w:b/>
            <w:u w:val="single"/>
          </w:rPr>
          <w:t>INFO</w:t>
        </w:r>
      </w:smartTag>
      <w:r w:rsidR="009000F8" w:rsidRPr="00FF2ECB">
        <w:rPr>
          <w:rFonts w:ascii="Lato" w:hAnsi="Lato" w:cs="Arial"/>
          <w:b/>
          <w:u w:val="single"/>
        </w:rPr>
        <w:t>RMATION SHEET</w:t>
      </w:r>
    </w:p>
    <w:p w:rsidR="00CD0E68" w:rsidRPr="00FF2ECB" w:rsidRDefault="009F769D" w:rsidP="00CD0E68">
      <w:pPr>
        <w:jc w:val="center"/>
        <w:rPr>
          <w:rFonts w:ascii="Lato" w:hAnsi="Lato" w:cs="Arial"/>
          <w:b/>
          <w:sz w:val="28"/>
          <w:szCs w:val="28"/>
        </w:rPr>
      </w:pPr>
      <w:r w:rsidRPr="00FF2ECB">
        <w:rPr>
          <w:rFonts w:ascii="Lato" w:hAnsi="Lato" w:cs="Arial"/>
          <w:b/>
          <w:sz w:val="28"/>
          <w:szCs w:val="28"/>
        </w:rPr>
        <w:t xml:space="preserve"> </w:t>
      </w:r>
    </w:p>
    <w:p w:rsidR="009F769D" w:rsidRPr="00FF2ECB" w:rsidRDefault="009F769D" w:rsidP="00CD0E68">
      <w:pPr>
        <w:jc w:val="center"/>
        <w:rPr>
          <w:rFonts w:ascii="Lato" w:hAnsi="Lato" w:cs="Arial"/>
          <w:b/>
          <w:sz w:val="28"/>
          <w:szCs w:val="28"/>
        </w:rPr>
      </w:pPr>
    </w:p>
    <w:tbl>
      <w:tblPr>
        <w:tblW w:w="104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4"/>
        <w:gridCol w:w="1356"/>
        <w:gridCol w:w="2046"/>
        <w:gridCol w:w="3104"/>
      </w:tblGrid>
      <w:tr w:rsidR="009712F0" w:rsidRPr="00FF2ECB" w:rsidTr="00057274">
        <w:tc>
          <w:tcPr>
            <w:tcW w:w="7306" w:type="dxa"/>
            <w:gridSpan w:val="3"/>
            <w:shd w:val="clear" w:color="auto" w:fill="auto"/>
          </w:tcPr>
          <w:p w:rsidR="009712F0" w:rsidRPr="00FF2ECB" w:rsidRDefault="009712F0" w:rsidP="005C3905">
            <w:pPr>
              <w:rPr>
                <w:rFonts w:ascii="Lato" w:hAnsi="Lato" w:cs="Arial"/>
                <w:sz w:val="22"/>
                <w:szCs w:val="22"/>
              </w:rPr>
            </w:pPr>
            <w:r w:rsidRPr="00FF2ECB">
              <w:rPr>
                <w:rFonts w:ascii="Lato" w:hAnsi="Lato" w:cs="Arial"/>
                <w:b/>
                <w:sz w:val="22"/>
                <w:szCs w:val="22"/>
              </w:rPr>
              <w:t>Course Title:</w:t>
            </w:r>
            <w:r w:rsidR="005C3905" w:rsidRPr="00FF2ECB">
              <w:rPr>
                <w:rFonts w:ascii="Lato" w:hAnsi="Lato" w:cs="Arial"/>
                <w:b/>
                <w:sz w:val="22"/>
                <w:szCs w:val="22"/>
              </w:rPr>
              <w:t xml:space="preserve">  </w:t>
            </w:r>
            <w:r w:rsidR="00057274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260A36" w:rsidRPr="00FF2ECB">
              <w:rPr>
                <w:rFonts w:ascii="Lato" w:hAnsi="Lato" w:cs="Arial"/>
                <w:sz w:val="22"/>
                <w:szCs w:val="22"/>
              </w:rPr>
              <w:t>An Introduction to Dragonflies and Damselflies</w:t>
            </w:r>
          </w:p>
        </w:tc>
        <w:tc>
          <w:tcPr>
            <w:tcW w:w="3104" w:type="dxa"/>
            <w:shd w:val="clear" w:color="auto" w:fill="auto"/>
          </w:tcPr>
          <w:p w:rsidR="00454BD1" w:rsidRPr="00FF2ECB" w:rsidRDefault="009712F0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FF2ECB">
              <w:rPr>
                <w:rFonts w:ascii="Lato" w:hAnsi="Lato" w:cs="Arial"/>
                <w:b/>
                <w:sz w:val="22"/>
                <w:szCs w:val="22"/>
              </w:rPr>
              <w:t xml:space="preserve">Day/Date/Year:  </w:t>
            </w:r>
          </w:p>
          <w:p w:rsidR="00260A36" w:rsidRPr="00FF2ECB" w:rsidRDefault="009D7495" w:rsidP="00260A36">
            <w:pPr>
              <w:rPr>
                <w:rFonts w:ascii="Lato" w:hAnsi="Lato" w:cs="Arial"/>
                <w:sz w:val="22"/>
                <w:szCs w:val="22"/>
              </w:rPr>
            </w:pPr>
            <w:r w:rsidRPr="00FF2ECB">
              <w:rPr>
                <w:rFonts w:ascii="Lato" w:hAnsi="Lato" w:cs="Arial"/>
                <w:sz w:val="22"/>
                <w:szCs w:val="22"/>
              </w:rPr>
              <w:t>Saturday 2</w:t>
            </w:r>
            <w:r w:rsidR="00FF2ECB" w:rsidRPr="00FF2ECB">
              <w:rPr>
                <w:rFonts w:ascii="Lato" w:hAnsi="Lato" w:cs="Arial"/>
                <w:sz w:val="22"/>
                <w:szCs w:val="22"/>
              </w:rPr>
              <w:t>7 June 2020</w:t>
            </w:r>
          </w:p>
          <w:p w:rsidR="009712F0" w:rsidRPr="00FF2ECB" w:rsidRDefault="009712F0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383499" w:rsidRPr="00FF2ECB" w:rsidTr="001A3337">
        <w:tc>
          <w:tcPr>
            <w:tcW w:w="5260" w:type="dxa"/>
            <w:gridSpan w:val="2"/>
            <w:shd w:val="clear" w:color="auto" w:fill="auto"/>
          </w:tcPr>
          <w:p w:rsidR="00454BD1" w:rsidRPr="00FF2ECB" w:rsidRDefault="00383499" w:rsidP="00DD0EE1">
            <w:pPr>
              <w:rPr>
                <w:rFonts w:ascii="Lato" w:hAnsi="Lato" w:cs="Arial"/>
                <w:sz w:val="22"/>
                <w:szCs w:val="22"/>
              </w:rPr>
            </w:pPr>
            <w:r w:rsidRPr="00FF2ECB">
              <w:rPr>
                <w:rFonts w:ascii="Lato" w:hAnsi="Lato" w:cs="Arial"/>
                <w:b/>
                <w:sz w:val="22"/>
                <w:szCs w:val="22"/>
              </w:rPr>
              <w:t xml:space="preserve">Start Time: </w:t>
            </w:r>
            <w:r w:rsidR="00DD0EE1" w:rsidRPr="00FF2ECB">
              <w:rPr>
                <w:rFonts w:ascii="Lato" w:hAnsi="Lato" w:cs="Arial"/>
                <w:sz w:val="22"/>
                <w:szCs w:val="22"/>
              </w:rPr>
              <w:t xml:space="preserve"> 10am</w:t>
            </w:r>
          </w:p>
        </w:tc>
        <w:tc>
          <w:tcPr>
            <w:tcW w:w="5150" w:type="dxa"/>
            <w:gridSpan w:val="2"/>
            <w:shd w:val="clear" w:color="auto" w:fill="auto"/>
          </w:tcPr>
          <w:p w:rsidR="00383499" w:rsidRPr="00FF2ECB" w:rsidRDefault="005C3905" w:rsidP="003C1649">
            <w:pPr>
              <w:rPr>
                <w:rFonts w:ascii="Lato" w:hAnsi="Lato" w:cs="Arial"/>
                <w:sz w:val="22"/>
                <w:szCs w:val="22"/>
              </w:rPr>
            </w:pPr>
            <w:r w:rsidRPr="00FF2ECB">
              <w:rPr>
                <w:rFonts w:ascii="Lato" w:hAnsi="Lato" w:cs="Arial"/>
                <w:b/>
                <w:sz w:val="22"/>
                <w:szCs w:val="22"/>
              </w:rPr>
              <w:t xml:space="preserve">Finish Time: </w:t>
            </w:r>
            <w:r w:rsidR="00383499" w:rsidRPr="00FF2ECB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DD0EE1" w:rsidRPr="00FF2ECB">
              <w:rPr>
                <w:rFonts w:ascii="Lato" w:hAnsi="Lato" w:cs="Arial"/>
                <w:sz w:val="22"/>
                <w:szCs w:val="22"/>
              </w:rPr>
              <w:t>4pm</w:t>
            </w:r>
          </w:p>
          <w:p w:rsidR="005C3905" w:rsidRPr="00FF2ECB" w:rsidRDefault="005C3905" w:rsidP="003C164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383499" w:rsidRPr="00FF2ECB" w:rsidTr="001A3337">
        <w:tc>
          <w:tcPr>
            <w:tcW w:w="3904" w:type="dxa"/>
            <w:shd w:val="clear" w:color="auto" w:fill="auto"/>
          </w:tcPr>
          <w:p w:rsidR="00383499" w:rsidRPr="00FF2ECB" w:rsidRDefault="00383499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FF2ECB">
              <w:rPr>
                <w:rFonts w:ascii="Lato" w:hAnsi="Lato" w:cs="Arial"/>
                <w:b/>
                <w:sz w:val="22"/>
                <w:szCs w:val="22"/>
              </w:rPr>
              <w:t>Course Tutor:</w:t>
            </w:r>
          </w:p>
          <w:p w:rsidR="00383499" w:rsidRPr="00FF2ECB" w:rsidRDefault="00383499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shd w:val="clear" w:color="auto" w:fill="auto"/>
          </w:tcPr>
          <w:p w:rsidR="00383499" w:rsidRPr="00FF2ECB" w:rsidRDefault="00260A36" w:rsidP="003C1649">
            <w:pPr>
              <w:rPr>
                <w:rFonts w:ascii="Lato" w:hAnsi="Lato" w:cs="Arial"/>
                <w:sz w:val="22"/>
                <w:szCs w:val="22"/>
              </w:rPr>
            </w:pPr>
            <w:r w:rsidRPr="00FF2ECB">
              <w:rPr>
                <w:rFonts w:ascii="Lato" w:hAnsi="Lato" w:cs="Arial"/>
                <w:sz w:val="22"/>
                <w:szCs w:val="22"/>
              </w:rPr>
              <w:t>Mike Russell</w:t>
            </w:r>
          </w:p>
        </w:tc>
      </w:tr>
      <w:tr w:rsidR="00F45F36" w:rsidRPr="00FF2ECB" w:rsidTr="001A3337">
        <w:tc>
          <w:tcPr>
            <w:tcW w:w="3904" w:type="dxa"/>
            <w:shd w:val="clear" w:color="auto" w:fill="auto"/>
          </w:tcPr>
          <w:p w:rsidR="00F45F36" w:rsidRPr="00FF2ECB" w:rsidRDefault="00F45F36" w:rsidP="005B2024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FF2ECB">
              <w:rPr>
                <w:rFonts w:ascii="Lato" w:hAnsi="Lato" w:cs="Arial"/>
                <w:b/>
                <w:sz w:val="22"/>
                <w:szCs w:val="22"/>
              </w:rPr>
              <w:t xml:space="preserve">Course description </w:t>
            </w: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FF2ECB">
                <w:rPr>
                  <w:rFonts w:ascii="Lato" w:hAnsi="Lato" w:cs="Arial"/>
                  <w:b/>
                  <w:sz w:val="22"/>
                  <w:szCs w:val="22"/>
                </w:rPr>
                <w:t>an</w:t>
              </w:r>
            </w:smartTag>
            <w:r w:rsidRPr="00FF2ECB">
              <w:rPr>
                <w:rFonts w:ascii="Lato" w:hAnsi="Lato" w:cs="Arial"/>
                <w:b/>
                <w:sz w:val="22"/>
                <w:szCs w:val="22"/>
              </w:rPr>
              <w:t>d subjects covered</w:t>
            </w:r>
          </w:p>
          <w:p w:rsidR="00865E21" w:rsidRPr="00FF2ECB" w:rsidRDefault="00865E21" w:rsidP="004A3472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shd w:val="clear" w:color="auto" w:fill="auto"/>
          </w:tcPr>
          <w:p w:rsidR="00FF2ECB" w:rsidRPr="00FF2ECB" w:rsidRDefault="00FF2ECB" w:rsidP="005B2024">
            <w:pPr>
              <w:rPr>
                <w:rFonts w:ascii="Lato" w:hAnsi="Lato" w:cs="Arial"/>
                <w:sz w:val="22"/>
                <w:szCs w:val="22"/>
              </w:rPr>
            </w:pPr>
            <w:r w:rsidRPr="00FF2ECB">
              <w:rPr>
                <w:rFonts w:ascii="Lato" w:hAnsi="Lato" w:cs="Arial"/>
                <w:sz w:val="22"/>
                <w:szCs w:val="22"/>
              </w:rPr>
              <w:t xml:space="preserve">Sussex Wildlife Trust’s Amberley Wildbrooks reserve is a great place to watch dragonflies and damselflies – incredible aerial hunters with fascinating life cycles. </w:t>
            </w:r>
          </w:p>
          <w:p w:rsidR="00FF2ECB" w:rsidRPr="00FF2ECB" w:rsidRDefault="00FF2ECB" w:rsidP="005B2024">
            <w:pPr>
              <w:rPr>
                <w:rFonts w:ascii="Lato" w:hAnsi="Lato" w:cs="Arial"/>
                <w:sz w:val="22"/>
                <w:szCs w:val="22"/>
              </w:rPr>
            </w:pPr>
          </w:p>
          <w:p w:rsidR="00F45F36" w:rsidRPr="00FF2ECB" w:rsidRDefault="00FF2ECB" w:rsidP="005B2024">
            <w:pPr>
              <w:rPr>
                <w:rFonts w:ascii="Lato" w:hAnsi="Lato" w:cs="Arial"/>
                <w:sz w:val="22"/>
                <w:szCs w:val="22"/>
              </w:rPr>
            </w:pPr>
            <w:r w:rsidRPr="00FF2ECB">
              <w:rPr>
                <w:rFonts w:ascii="Lato" w:hAnsi="Lato" w:cs="Arial"/>
                <w:sz w:val="22"/>
                <w:szCs w:val="22"/>
              </w:rPr>
              <w:t>This one day course will give you a</w:t>
            </w:r>
            <w:r w:rsidR="00260A36" w:rsidRPr="00FF2ECB">
              <w:rPr>
                <w:rFonts w:ascii="Lato" w:hAnsi="Lato" w:cs="Arial"/>
                <w:sz w:val="22"/>
                <w:szCs w:val="22"/>
              </w:rPr>
              <w:t>n Introduction to the adult stage of these wonderful insects where the following topics will be covered:</w:t>
            </w:r>
          </w:p>
          <w:p w:rsidR="00260A36" w:rsidRPr="00FF2ECB" w:rsidRDefault="00260A36" w:rsidP="005B2024">
            <w:pPr>
              <w:rPr>
                <w:rFonts w:ascii="Lato" w:hAnsi="Lato" w:cs="Arial"/>
                <w:sz w:val="22"/>
                <w:szCs w:val="22"/>
              </w:rPr>
            </w:pPr>
          </w:p>
          <w:p w:rsidR="00260A36" w:rsidRPr="00FF2ECB" w:rsidRDefault="00260A36" w:rsidP="001A3337">
            <w:pPr>
              <w:numPr>
                <w:ilvl w:val="0"/>
                <w:numId w:val="1"/>
              </w:numPr>
              <w:tabs>
                <w:tab w:val="left" w:pos="4536"/>
                <w:tab w:val="left" w:pos="5812"/>
              </w:tabs>
              <w:rPr>
                <w:rFonts w:ascii="Lato" w:hAnsi="Lato" w:cs="Arial"/>
                <w:sz w:val="22"/>
                <w:szCs w:val="22"/>
              </w:rPr>
            </w:pPr>
            <w:r w:rsidRPr="00FF2ECB">
              <w:rPr>
                <w:rFonts w:ascii="Lato" w:hAnsi="Lato" w:cs="Arial"/>
                <w:sz w:val="22"/>
                <w:szCs w:val="22"/>
              </w:rPr>
              <w:t>Basic dragonfly biology</w:t>
            </w:r>
          </w:p>
          <w:p w:rsidR="00260A36" w:rsidRPr="00FF2ECB" w:rsidRDefault="00260A36" w:rsidP="001A3337">
            <w:pPr>
              <w:numPr>
                <w:ilvl w:val="0"/>
                <w:numId w:val="1"/>
              </w:numPr>
              <w:tabs>
                <w:tab w:val="left" w:pos="4536"/>
                <w:tab w:val="left" w:pos="5812"/>
              </w:tabs>
              <w:rPr>
                <w:rFonts w:ascii="Lato" w:hAnsi="Lato" w:cs="Arial"/>
                <w:sz w:val="22"/>
                <w:szCs w:val="22"/>
              </w:rPr>
            </w:pPr>
            <w:r w:rsidRPr="00FF2ECB">
              <w:rPr>
                <w:rFonts w:ascii="Lato" w:hAnsi="Lato" w:cs="Arial"/>
                <w:sz w:val="22"/>
                <w:szCs w:val="22"/>
              </w:rPr>
              <w:t>Habitats and management</w:t>
            </w:r>
          </w:p>
          <w:p w:rsidR="00260A36" w:rsidRPr="00FF2ECB" w:rsidRDefault="00260A36" w:rsidP="001A3337">
            <w:pPr>
              <w:numPr>
                <w:ilvl w:val="0"/>
                <w:numId w:val="1"/>
              </w:numPr>
              <w:tabs>
                <w:tab w:val="left" w:pos="4536"/>
                <w:tab w:val="left" w:pos="5812"/>
              </w:tabs>
              <w:rPr>
                <w:rFonts w:ascii="Lato" w:hAnsi="Lato" w:cs="Arial"/>
                <w:sz w:val="22"/>
                <w:szCs w:val="22"/>
              </w:rPr>
            </w:pPr>
            <w:r w:rsidRPr="00FF2ECB">
              <w:rPr>
                <w:rFonts w:ascii="Lato" w:hAnsi="Lato" w:cs="Arial"/>
                <w:sz w:val="22"/>
                <w:szCs w:val="22"/>
              </w:rPr>
              <w:t xml:space="preserve">Distribution in the </w:t>
            </w:r>
            <w:smartTag w:uri="urn:schemas-microsoft-com:office:smarttags" w:element="country-region">
              <w:r w:rsidRPr="00FF2ECB">
                <w:rPr>
                  <w:rFonts w:ascii="Lato" w:hAnsi="Lato" w:cs="Arial"/>
                  <w:sz w:val="22"/>
                  <w:szCs w:val="22"/>
                </w:rPr>
                <w:t>UK</w:t>
              </w:r>
            </w:smartTag>
            <w:r w:rsidRPr="00FF2ECB">
              <w:rPr>
                <w:rFonts w:ascii="Lato" w:hAnsi="Lato" w:cs="Arial"/>
                <w:sz w:val="22"/>
                <w:szCs w:val="22"/>
              </w:rPr>
              <w:t xml:space="preserve"> and in </w:t>
            </w:r>
            <w:smartTag w:uri="urn:schemas-microsoft-com:office:smarttags" w:element="PlaceType">
              <w:smartTag w:uri="urn:schemas-microsoft-com:office:smarttags" w:element="country-region">
                <w:r w:rsidRPr="00FF2ECB">
                  <w:rPr>
                    <w:rFonts w:ascii="Lato" w:hAnsi="Lato" w:cs="Arial"/>
                    <w:sz w:val="22"/>
                    <w:szCs w:val="22"/>
                  </w:rPr>
                  <w:t>Sussex</w:t>
                </w:r>
              </w:smartTag>
            </w:smartTag>
          </w:p>
          <w:p w:rsidR="00260A36" w:rsidRPr="00FF2ECB" w:rsidRDefault="00260A36" w:rsidP="001A3337">
            <w:pPr>
              <w:numPr>
                <w:ilvl w:val="0"/>
                <w:numId w:val="1"/>
              </w:numPr>
              <w:tabs>
                <w:tab w:val="left" w:pos="4536"/>
                <w:tab w:val="left" w:pos="5812"/>
              </w:tabs>
              <w:rPr>
                <w:rFonts w:ascii="Lato" w:hAnsi="Lato" w:cs="Arial"/>
                <w:sz w:val="22"/>
                <w:szCs w:val="22"/>
              </w:rPr>
            </w:pPr>
            <w:r w:rsidRPr="00FF2ECB">
              <w:rPr>
                <w:rFonts w:ascii="Lato" w:hAnsi="Lato" w:cs="Arial"/>
                <w:sz w:val="22"/>
                <w:szCs w:val="22"/>
              </w:rPr>
              <w:t>Techniques in Identification</w:t>
            </w:r>
          </w:p>
          <w:p w:rsidR="00260A36" w:rsidRPr="00FF2ECB" w:rsidRDefault="00260A36" w:rsidP="001A3337">
            <w:pPr>
              <w:numPr>
                <w:ilvl w:val="0"/>
                <w:numId w:val="1"/>
              </w:numPr>
              <w:tabs>
                <w:tab w:val="left" w:pos="4536"/>
                <w:tab w:val="left" w:pos="5812"/>
              </w:tabs>
              <w:rPr>
                <w:rFonts w:ascii="Lato" w:hAnsi="Lato" w:cs="Arial"/>
                <w:sz w:val="22"/>
                <w:szCs w:val="22"/>
              </w:rPr>
            </w:pPr>
            <w:r w:rsidRPr="00FF2ECB">
              <w:rPr>
                <w:rFonts w:ascii="Lato" w:hAnsi="Lato" w:cs="Arial"/>
                <w:sz w:val="22"/>
                <w:szCs w:val="22"/>
              </w:rPr>
              <w:t>Dragonfly field guides and identification aides</w:t>
            </w:r>
          </w:p>
          <w:p w:rsidR="00260A36" w:rsidRPr="00FF2ECB" w:rsidRDefault="00260A36" w:rsidP="005B2024">
            <w:pPr>
              <w:rPr>
                <w:rFonts w:ascii="Lato" w:hAnsi="Lato" w:cs="Arial"/>
                <w:sz w:val="22"/>
                <w:szCs w:val="22"/>
              </w:rPr>
            </w:pPr>
          </w:p>
          <w:p w:rsidR="00260A36" w:rsidRPr="00FF2ECB" w:rsidRDefault="00260A36" w:rsidP="005B2024">
            <w:pPr>
              <w:rPr>
                <w:rFonts w:ascii="Lato" w:hAnsi="Lato" w:cs="Arial"/>
                <w:sz w:val="22"/>
                <w:szCs w:val="22"/>
              </w:rPr>
            </w:pPr>
            <w:r w:rsidRPr="00FF2ECB">
              <w:rPr>
                <w:rFonts w:ascii="Lato" w:hAnsi="Lato" w:cs="Arial"/>
                <w:sz w:val="22"/>
                <w:szCs w:val="22"/>
              </w:rPr>
              <w:t>Suitable for anyone interested in natural history, no previous experience necessary.</w:t>
            </w:r>
          </w:p>
          <w:p w:rsidR="00260A36" w:rsidRPr="00FF2ECB" w:rsidRDefault="00260A36" w:rsidP="005B2024">
            <w:pPr>
              <w:rPr>
                <w:rFonts w:ascii="Lato" w:hAnsi="Lato" w:cs="Arial"/>
                <w:sz w:val="22"/>
                <w:szCs w:val="22"/>
              </w:rPr>
            </w:pPr>
          </w:p>
          <w:p w:rsidR="00260A36" w:rsidRPr="00FF2ECB" w:rsidRDefault="00260A36" w:rsidP="005B2024">
            <w:pPr>
              <w:rPr>
                <w:rFonts w:ascii="Lato" w:hAnsi="Lato" w:cs="Arial"/>
                <w:sz w:val="22"/>
                <w:szCs w:val="22"/>
              </w:rPr>
            </w:pPr>
            <w:r w:rsidRPr="00FF2ECB">
              <w:rPr>
                <w:rFonts w:ascii="Lato" w:hAnsi="Lato" w:cs="Arial"/>
                <w:sz w:val="22"/>
                <w:szCs w:val="22"/>
              </w:rPr>
              <w:t>Both indoor and field session</w:t>
            </w:r>
          </w:p>
          <w:p w:rsidR="00F45F36" w:rsidRPr="00FF2ECB" w:rsidRDefault="00F45F36" w:rsidP="005B2024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F45F36" w:rsidRPr="00FF2ECB" w:rsidTr="001A3337">
        <w:tc>
          <w:tcPr>
            <w:tcW w:w="3904" w:type="dxa"/>
            <w:shd w:val="clear" w:color="auto" w:fill="auto"/>
          </w:tcPr>
          <w:p w:rsidR="00F45F36" w:rsidRPr="00FF2ECB" w:rsidRDefault="00D22635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FF2ECB">
              <w:rPr>
                <w:rFonts w:ascii="Lato" w:hAnsi="Lato" w:cs="Arial"/>
                <w:b/>
                <w:sz w:val="22"/>
                <w:szCs w:val="22"/>
              </w:rPr>
              <w:t xml:space="preserve">Meeting point / </w:t>
            </w:r>
            <w:r w:rsidR="00F45F36" w:rsidRPr="00FF2ECB">
              <w:rPr>
                <w:rFonts w:ascii="Lato" w:hAnsi="Lato" w:cs="Arial"/>
                <w:b/>
                <w:sz w:val="22"/>
                <w:szCs w:val="22"/>
              </w:rPr>
              <w:t>Venue:</w:t>
            </w:r>
          </w:p>
          <w:p w:rsidR="00F45F36" w:rsidRPr="00FF2ECB" w:rsidRDefault="00F45F36" w:rsidP="004A3472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shd w:val="clear" w:color="auto" w:fill="auto"/>
          </w:tcPr>
          <w:p w:rsidR="00844400" w:rsidRPr="00844400" w:rsidRDefault="00844400" w:rsidP="00844400">
            <w:pPr>
              <w:tabs>
                <w:tab w:val="left" w:pos="2880"/>
              </w:tabs>
              <w:rPr>
                <w:rFonts w:ascii="Lato" w:hAnsi="Lato" w:cs="Arial"/>
                <w:sz w:val="22"/>
                <w:szCs w:val="22"/>
              </w:rPr>
            </w:pPr>
            <w:r w:rsidRPr="00844400">
              <w:rPr>
                <w:rFonts w:ascii="Lato" w:hAnsi="Lato" w:cs="Arial"/>
                <w:sz w:val="22"/>
                <w:szCs w:val="22"/>
              </w:rPr>
              <w:t>St Michael’s Church Hall, Church Street, Amberley, Arundel BN18 9NA.   The hall is next to the church.</w:t>
            </w:r>
          </w:p>
          <w:p w:rsidR="00F45F36" w:rsidRDefault="00325091" w:rsidP="00844400">
            <w:pPr>
              <w:tabs>
                <w:tab w:val="left" w:pos="2880"/>
              </w:tabs>
              <w:rPr>
                <w:rFonts w:ascii="Lato" w:hAnsi="Lato" w:cs="Arial"/>
                <w:sz w:val="22"/>
                <w:szCs w:val="22"/>
              </w:rPr>
            </w:pPr>
            <w:hyperlink r:id="rId9" w:history="1">
              <w:r w:rsidR="00057274" w:rsidRPr="00314841">
                <w:rPr>
                  <w:rStyle w:val="Hyperlink"/>
                  <w:rFonts w:ascii="Lato" w:hAnsi="Lato" w:cs="Arial"/>
                  <w:sz w:val="22"/>
                  <w:szCs w:val="22"/>
                </w:rPr>
                <w:t>https://www.amberleystmichael.org.uk/</w:t>
              </w:r>
            </w:hyperlink>
            <w:r w:rsidR="00057274">
              <w:rPr>
                <w:rFonts w:ascii="Lato" w:hAnsi="Lato" w:cs="Arial"/>
                <w:sz w:val="22"/>
                <w:szCs w:val="22"/>
              </w:rPr>
              <w:t xml:space="preserve"> </w:t>
            </w:r>
          </w:p>
          <w:p w:rsidR="00057274" w:rsidRPr="00FF2ECB" w:rsidRDefault="00057274" w:rsidP="00844400">
            <w:pPr>
              <w:tabs>
                <w:tab w:val="left" w:pos="2880"/>
              </w:tabs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F45F36" w:rsidRPr="00FF2ECB" w:rsidTr="001A3337">
        <w:tc>
          <w:tcPr>
            <w:tcW w:w="3904" w:type="dxa"/>
            <w:shd w:val="clear" w:color="auto" w:fill="auto"/>
          </w:tcPr>
          <w:p w:rsidR="00F45F36" w:rsidRPr="00FF2ECB" w:rsidRDefault="00F45F36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FF2ECB">
                <w:rPr>
                  <w:rFonts w:ascii="Lato" w:hAnsi="Lato" w:cs="Arial"/>
                  <w:b/>
                  <w:sz w:val="22"/>
                  <w:szCs w:val="22"/>
                </w:rPr>
                <w:t>Other</w:t>
              </w:r>
            </w:smartTag>
            <w:r w:rsidRPr="00FF2ECB">
              <w:rPr>
                <w:rFonts w:ascii="Lato" w:hAnsi="Lato" w:cs="Arial"/>
                <w:b/>
                <w:sz w:val="22"/>
                <w:szCs w:val="22"/>
              </w:rPr>
              <w:t xml:space="preserve"> sites to be visited:</w:t>
            </w:r>
          </w:p>
          <w:p w:rsidR="00F45F36" w:rsidRPr="00FF2ECB" w:rsidRDefault="00F45F36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shd w:val="clear" w:color="auto" w:fill="auto"/>
          </w:tcPr>
          <w:p w:rsidR="00F45F36" w:rsidRPr="00FF2ECB" w:rsidRDefault="00FF2ECB" w:rsidP="00FF2ECB">
            <w:pPr>
              <w:rPr>
                <w:rFonts w:ascii="Lato" w:hAnsi="Lato" w:cs="Arial"/>
                <w:sz w:val="22"/>
                <w:szCs w:val="22"/>
              </w:rPr>
            </w:pPr>
            <w:r w:rsidRPr="00FF2ECB">
              <w:rPr>
                <w:rFonts w:ascii="Lato" w:hAnsi="Lato" w:cs="Arial"/>
                <w:sz w:val="22"/>
                <w:szCs w:val="22"/>
              </w:rPr>
              <w:t>Amberley Wildbrooks nature reserve</w:t>
            </w:r>
          </w:p>
        </w:tc>
      </w:tr>
      <w:tr w:rsidR="00260A36" w:rsidRPr="00FF2ECB" w:rsidTr="001A3337">
        <w:tc>
          <w:tcPr>
            <w:tcW w:w="3904" w:type="dxa"/>
            <w:shd w:val="clear" w:color="auto" w:fill="auto"/>
          </w:tcPr>
          <w:p w:rsidR="00260A36" w:rsidRPr="00FF2ECB" w:rsidRDefault="00260A36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FF2ECB">
              <w:rPr>
                <w:rFonts w:ascii="Lato" w:hAnsi="Lato" w:cs="Arial"/>
                <w:b/>
                <w:sz w:val="22"/>
                <w:szCs w:val="22"/>
              </w:rPr>
              <w:t>What to bring:</w:t>
            </w:r>
          </w:p>
          <w:p w:rsidR="00260A36" w:rsidRPr="00FF2ECB" w:rsidRDefault="00260A36" w:rsidP="003C164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shd w:val="clear" w:color="auto" w:fill="auto"/>
          </w:tcPr>
          <w:p w:rsidR="00260A36" w:rsidRPr="00FF2ECB" w:rsidRDefault="00260A36" w:rsidP="002F15E4">
            <w:pPr>
              <w:rPr>
                <w:rFonts w:ascii="Lato" w:hAnsi="Lato" w:cs="Arial"/>
                <w:sz w:val="22"/>
                <w:szCs w:val="22"/>
              </w:rPr>
            </w:pPr>
            <w:r w:rsidRPr="00FF2ECB">
              <w:rPr>
                <w:rFonts w:ascii="Lato" w:hAnsi="Lato" w:cs="Arial"/>
                <w:sz w:val="22"/>
                <w:szCs w:val="22"/>
              </w:rPr>
              <w:t xml:space="preserve">Bring a packed lunch and drink - </w:t>
            </w:r>
          </w:p>
          <w:p w:rsidR="00260A36" w:rsidRPr="00FF2ECB" w:rsidRDefault="00260A36" w:rsidP="002F15E4">
            <w:pPr>
              <w:rPr>
                <w:rFonts w:ascii="Lato" w:hAnsi="Lato" w:cs="Arial"/>
                <w:sz w:val="22"/>
                <w:szCs w:val="22"/>
              </w:rPr>
            </w:pPr>
            <w:r w:rsidRPr="00FF2ECB">
              <w:rPr>
                <w:rFonts w:ascii="Lato" w:hAnsi="Lato" w:cs="Arial"/>
                <w:sz w:val="22"/>
                <w:szCs w:val="22"/>
              </w:rPr>
              <w:t>Binoculars will be useful</w:t>
            </w:r>
          </w:p>
          <w:p w:rsidR="00260A36" w:rsidRPr="00FF2ECB" w:rsidRDefault="00260A36" w:rsidP="002F15E4">
            <w:pPr>
              <w:rPr>
                <w:rFonts w:ascii="Lato" w:hAnsi="Lato" w:cs="Arial"/>
                <w:sz w:val="22"/>
                <w:szCs w:val="22"/>
              </w:rPr>
            </w:pPr>
            <w:r w:rsidRPr="00FF2ECB">
              <w:rPr>
                <w:rFonts w:ascii="Lato" w:hAnsi="Lato" w:cs="Arial"/>
                <w:sz w:val="22"/>
                <w:szCs w:val="22"/>
              </w:rPr>
              <w:t>Notebook and pen/pencil</w:t>
            </w:r>
          </w:p>
          <w:p w:rsidR="00260A36" w:rsidRPr="00FF2ECB" w:rsidRDefault="00260A36" w:rsidP="002F15E4">
            <w:pPr>
              <w:rPr>
                <w:rFonts w:ascii="Lato" w:hAnsi="Lato" w:cs="Arial"/>
                <w:sz w:val="22"/>
                <w:szCs w:val="22"/>
              </w:rPr>
            </w:pPr>
            <w:r w:rsidRPr="00FF2ECB">
              <w:rPr>
                <w:rFonts w:ascii="Lato" w:hAnsi="Lato" w:cs="Arial"/>
                <w:sz w:val="22"/>
                <w:szCs w:val="22"/>
              </w:rPr>
              <w:t xml:space="preserve">Appropriate outdoor clothing and footwear </w:t>
            </w:r>
          </w:p>
          <w:p w:rsidR="00260A36" w:rsidRPr="00FF2ECB" w:rsidRDefault="00260A36" w:rsidP="002F15E4">
            <w:pPr>
              <w:rPr>
                <w:rFonts w:ascii="Lato" w:hAnsi="Lato" w:cs="Arial"/>
                <w:sz w:val="22"/>
                <w:szCs w:val="22"/>
              </w:rPr>
            </w:pPr>
            <w:r w:rsidRPr="00FF2ECB">
              <w:rPr>
                <w:rFonts w:ascii="Lato" w:hAnsi="Lato" w:cs="Arial"/>
                <w:sz w:val="22"/>
                <w:szCs w:val="22"/>
              </w:rPr>
              <w:t xml:space="preserve">Sunscreen </w:t>
            </w:r>
          </w:p>
          <w:p w:rsidR="00260A36" w:rsidRPr="00FF2ECB" w:rsidRDefault="00260A36" w:rsidP="002F15E4">
            <w:pPr>
              <w:rPr>
                <w:rFonts w:ascii="Lato" w:hAnsi="Lato" w:cs="Arial"/>
                <w:sz w:val="22"/>
                <w:szCs w:val="22"/>
              </w:rPr>
            </w:pPr>
            <w:r w:rsidRPr="00FF2ECB">
              <w:rPr>
                <w:rFonts w:ascii="Lato" w:hAnsi="Lato" w:cs="Arial"/>
                <w:sz w:val="22"/>
                <w:szCs w:val="22"/>
              </w:rPr>
              <w:t>Dragonfly field guide or Identification sheet useful but not essential</w:t>
            </w:r>
          </w:p>
          <w:p w:rsidR="00260A36" w:rsidRPr="00FF2ECB" w:rsidRDefault="00260A36" w:rsidP="002F15E4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260A36" w:rsidRPr="00FF2ECB" w:rsidTr="001A3337">
        <w:tc>
          <w:tcPr>
            <w:tcW w:w="3904" w:type="dxa"/>
            <w:shd w:val="clear" w:color="auto" w:fill="auto"/>
          </w:tcPr>
          <w:p w:rsidR="00260A36" w:rsidRPr="00FF2ECB" w:rsidRDefault="00260A36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FF2ECB">
                <w:rPr>
                  <w:rFonts w:ascii="Lato" w:hAnsi="Lato" w:cs="Arial"/>
                  <w:b/>
                  <w:sz w:val="22"/>
                  <w:szCs w:val="22"/>
                </w:rPr>
                <w:t>Other</w:t>
              </w:r>
            </w:smartTag>
            <w:r w:rsidRPr="00FF2ECB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smartTag w:uri="schemas-accessaccounts-com/lookup" w:element="T10">
              <w:smartTagPr>
                <w:attr w:name="WField" w:val="PACODE"/>
                <w:attr w:name="DField" w:val="PACODE"/>
                <w:attr w:name="Value" w:val="'INFO'"/>
                <w:attr w:name="User" w:val="1"/>
              </w:smartTagPr>
              <w:r w:rsidRPr="00FF2ECB">
                <w:rPr>
                  <w:rFonts w:ascii="Lato" w:hAnsi="Lato" w:cs="Arial"/>
                  <w:b/>
                  <w:sz w:val="22"/>
                  <w:szCs w:val="22"/>
                </w:rPr>
                <w:t>Info</w:t>
              </w:r>
            </w:smartTag>
            <w:r w:rsidRPr="00FF2ECB">
              <w:rPr>
                <w:rFonts w:ascii="Lato" w:hAnsi="Lato" w:cs="Arial"/>
                <w:b/>
                <w:sz w:val="22"/>
                <w:szCs w:val="22"/>
              </w:rPr>
              <w:t>rmation:</w:t>
            </w:r>
          </w:p>
          <w:p w:rsidR="00260A36" w:rsidRPr="00FF2ECB" w:rsidRDefault="00260A36" w:rsidP="004A3472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shd w:val="clear" w:color="auto" w:fill="auto"/>
          </w:tcPr>
          <w:p w:rsidR="00260A36" w:rsidRPr="00FF2ECB" w:rsidRDefault="00260A36" w:rsidP="002F15E4">
            <w:pPr>
              <w:rPr>
                <w:rFonts w:ascii="Lato" w:hAnsi="Lato" w:cs="Arial"/>
                <w:sz w:val="22"/>
                <w:szCs w:val="22"/>
              </w:rPr>
            </w:pPr>
            <w:r w:rsidRPr="00FF2ECB">
              <w:rPr>
                <w:rFonts w:ascii="Lato" w:hAnsi="Lato" w:cs="Arial"/>
                <w:sz w:val="22"/>
                <w:szCs w:val="22"/>
              </w:rPr>
              <w:t>Tea and Coffee for morning session provided</w:t>
            </w:r>
          </w:p>
          <w:p w:rsidR="00260A36" w:rsidRPr="00FF2ECB" w:rsidRDefault="00260A36" w:rsidP="002F15E4">
            <w:pPr>
              <w:rPr>
                <w:rFonts w:ascii="Lato" w:hAnsi="Lato" w:cs="Arial"/>
                <w:sz w:val="22"/>
                <w:szCs w:val="22"/>
              </w:rPr>
            </w:pPr>
            <w:r w:rsidRPr="00FF2ECB">
              <w:rPr>
                <w:rFonts w:ascii="Lato" w:hAnsi="Lato" w:cs="Arial"/>
                <w:sz w:val="22"/>
                <w:szCs w:val="22"/>
              </w:rPr>
              <w:t xml:space="preserve">Toilet Facilities in the </w:t>
            </w:r>
            <w:r w:rsidR="00FF2ECB" w:rsidRPr="00FF2ECB">
              <w:rPr>
                <w:rFonts w:ascii="Lato" w:hAnsi="Lato" w:cs="Arial"/>
                <w:sz w:val="22"/>
                <w:szCs w:val="22"/>
              </w:rPr>
              <w:t xml:space="preserve">venue. </w:t>
            </w:r>
          </w:p>
          <w:p w:rsidR="00260A36" w:rsidRPr="00FF2ECB" w:rsidRDefault="00260A36" w:rsidP="002F15E4">
            <w:pPr>
              <w:rPr>
                <w:rFonts w:ascii="Lato" w:hAnsi="Lato" w:cs="Arial"/>
                <w:sz w:val="22"/>
                <w:szCs w:val="22"/>
              </w:rPr>
            </w:pPr>
            <w:r w:rsidRPr="00FF2ECB">
              <w:rPr>
                <w:rFonts w:ascii="Lato" w:hAnsi="Lato" w:cs="Arial"/>
                <w:sz w:val="22"/>
                <w:szCs w:val="22"/>
              </w:rPr>
              <w:t xml:space="preserve">Car Parking </w:t>
            </w:r>
            <w:r w:rsidR="00FF2ECB" w:rsidRPr="00FF2ECB">
              <w:rPr>
                <w:rFonts w:ascii="Lato" w:hAnsi="Lato" w:cs="Arial"/>
                <w:sz w:val="22"/>
                <w:szCs w:val="22"/>
              </w:rPr>
              <w:t xml:space="preserve">in the village. Please park with consideration for residents.  </w:t>
            </w:r>
            <w:r w:rsidR="00325091">
              <w:rPr>
                <w:rFonts w:ascii="Lato" w:hAnsi="Lato" w:cs="Arial"/>
                <w:sz w:val="22"/>
                <w:szCs w:val="22"/>
              </w:rPr>
              <w:t>Please may we ask that you take all packed lunch waste home with you.</w:t>
            </w:r>
            <w:bookmarkStart w:id="0" w:name="_GoBack"/>
            <w:bookmarkEnd w:id="0"/>
          </w:p>
          <w:p w:rsidR="00260A36" w:rsidRPr="00FF2ECB" w:rsidRDefault="00260A36" w:rsidP="002F15E4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260A36" w:rsidRPr="00FF2ECB" w:rsidTr="001A3337">
        <w:tc>
          <w:tcPr>
            <w:tcW w:w="3904" w:type="dxa"/>
            <w:shd w:val="clear" w:color="auto" w:fill="auto"/>
          </w:tcPr>
          <w:p w:rsidR="004A3472" w:rsidRPr="00FF2ECB" w:rsidRDefault="00260A36" w:rsidP="004A3472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FF2ECB">
              <w:rPr>
                <w:rFonts w:ascii="Lato" w:hAnsi="Lato" w:cs="Arial"/>
                <w:b/>
                <w:sz w:val="22"/>
                <w:szCs w:val="22"/>
              </w:rPr>
              <w:t>Public Tr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FF2ECB">
                <w:rPr>
                  <w:rFonts w:ascii="Lato" w:hAnsi="Lato" w:cs="Arial"/>
                  <w:b/>
                  <w:sz w:val="22"/>
                  <w:szCs w:val="22"/>
                </w:rPr>
                <w:t>an</w:t>
              </w:r>
            </w:smartTag>
            <w:r w:rsidRPr="00FF2ECB">
              <w:rPr>
                <w:rFonts w:ascii="Lato" w:hAnsi="Lato" w:cs="Arial"/>
                <w:b/>
                <w:sz w:val="22"/>
                <w:szCs w:val="22"/>
              </w:rPr>
              <w:t xml:space="preserve">sport:  </w:t>
            </w:r>
          </w:p>
          <w:p w:rsidR="00260A36" w:rsidRPr="00FF2ECB" w:rsidRDefault="00260A36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shd w:val="clear" w:color="auto" w:fill="auto"/>
          </w:tcPr>
          <w:p w:rsidR="003269C0" w:rsidRPr="00FF2ECB" w:rsidRDefault="00FF2ECB" w:rsidP="002F15E4">
            <w:pPr>
              <w:rPr>
                <w:rFonts w:ascii="Lato" w:hAnsi="Lato" w:cs="Arial"/>
                <w:sz w:val="22"/>
                <w:szCs w:val="22"/>
              </w:rPr>
            </w:pPr>
            <w:r w:rsidRPr="00FF2ECB">
              <w:rPr>
                <w:rFonts w:ascii="Lato" w:hAnsi="Lato" w:cs="Arial"/>
                <w:sz w:val="22"/>
                <w:szCs w:val="22"/>
              </w:rPr>
              <w:t>Nearest train station is Amberley (20 minute walk from venue)</w:t>
            </w:r>
            <w:r w:rsidR="00057274">
              <w:rPr>
                <w:rFonts w:ascii="Lato" w:hAnsi="Lato" w:cs="Arial"/>
                <w:sz w:val="22"/>
                <w:szCs w:val="22"/>
              </w:rPr>
              <w:t xml:space="preserve">.  For bus servies to Amberley contact Traveline at </w:t>
            </w:r>
          </w:p>
          <w:p w:rsidR="00FF2ECB" w:rsidRPr="00FF2ECB" w:rsidRDefault="00325091" w:rsidP="00FF2ECB">
            <w:pPr>
              <w:rPr>
                <w:rFonts w:ascii="Lato" w:hAnsi="Lato" w:cs="Arial"/>
                <w:sz w:val="22"/>
                <w:szCs w:val="22"/>
              </w:rPr>
            </w:pPr>
            <w:hyperlink r:id="rId10" w:history="1">
              <w:r w:rsidR="00FF2ECB" w:rsidRPr="00FF2ECB">
                <w:rPr>
                  <w:rStyle w:val="Hyperlink"/>
                  <w:rFonts w:ascii="Lato" w:hAnsi="Lato" w:cs="Arial"/>
                  <w:sz w:val="22"/>
                  <w:szCs w:val="22"/>
                </w:rPr>
                <w:t>www.travelinesoutheast.org.uk</w:t>
              </w:r>
            </w:hyperlink>
          </w:p>
          <w:p w:rsidR="00FF2ECB" w:rsidRPr="00FF2ECB" w:rsidRDefault="00FF2ECB" w:rsidP="00FF2ECB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260A36" w:rsidRPr="00FF2ECB" w:rsidTr="001A3337">
        <w:tc>
          <w:tcPr>
            <w:tcW w:w="3904" w:type="dxa"/>
            <w:shd w:val="clear" w:color="auto" w:fill="auto"/>
          </w:tcPr>
          <w:p w:rsidR="00260A36" w:rsidRPr="00FF2ECB" w:rsidRDefault="00260A36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FF2ECB">
              <w:rPr>
                <w:rFonts w:ascii="Lato" w:hAnsi="Lato" w:cs="Arial"/>
                <w:b/>
                <w:sz w:val="22"/>
                <w:szCs w:val="22"/>
              </w:rPr>
              <w:t xml:space="preserve">Accessibility: </w:t>
            </w:r>
          </w:p>
          <w:p w:rsidR="00260A36" w:rsidRPr="00FF2ECB" w:rsidRDefault="00260A36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shd w:val="clear" w:color="auto" w:fill="auto"/>
          </w:tcPr>
          <w:p w:rsidR="00260A36" w:rsidRPr="00FF2ECB" w:rsidRDefault="00260A36" w:rsidP="002F15E4">
            <w:pPr>
              <w:rPr>
                <w:rFonts w:ascii="Lato" w:hAnsi="Lato" w:cs="Arial"/>
                <w:sz w:val="22"/>
                <w:szCs w:val="22"/>
              </w:rPr>
            </w:pPr>
            <w:r w:rsidRPr="00FF2ECB">
              <w:rPr>
                <w:rFonts w:ascii="Lato" w:hAnsi="Lato" w:cs="Arial"/>
                <w:sz w:val="22"/>
                <w:szCs w:val="22"/>
              </w:rPr>
              <w:t>We will walking for 2-3 hours on uneven ground that</w:t>
            </w:r>
            <w:r w:rsidR="00FF2ECB" w:rsidRPr="00FF2ECB">
              <w:rPr>
                <w:rFonts w:ascii="Lato" w:hAnsi="Lato" w:cs="Arial"/>
                <w:sz w:val="22"/>
                <w:szCs w:val="22"/>
              </w:rPr>
              <w:t xml:space="preserve"> may be wet or muddy in places. </w:t>
            </w:r>
          </w:p>
          <w:p w:rsidR="00260A36" w:rsidRPr="00FF2ECB" w:rsidRDefault="00260A36" w:rsidP="002F15E4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:rsidR="00383499" w:rsidRPr="00FF2ECB" w:rsidRDefault="009000F8" w:rsidP="009000F8">
      <w:pPr>
        <w:jc w:val="center"/>
        <w:rPr>
          <w:rFonts w:ascii="Lato" w:hAnsi="Lato" w:cs="Arial"/>
          <w:b/>
          <w:sz w:val="8"/>
          <w:szCs w:val="8"/>
        </w:rPr>
      </w:pPr>
      <w:r w:rsidRPr="00FF2ECB">
        <w:rPr>
          <w:rFonts w:ascii="Lato" w:hAnsi="Lato" w:cs="Arial"/>
          <w:b/>
          <w:sz w:val="8"/>
          <w:szCs w:val="8"/>
        </w:rPr>
        <w:t xml:space="preserve"> </w:t>
      </w:r>
    </w:p>
    <w:p w:rsidR="00057274" w:rsidRDefault="00057274" w:rsidP="00FF2ECB">
      <w:pPr>
        <w:jc w:val="center"/>
        <w:rPr>
          <w:rFonts w:ascii="Lato" w:hAnsi="Lato" w:cs="Arial"/>
          <w:b/>
          <w:color w:val="0000FF"/>
          <w:sz w:val="22"/>
          <w:szCs w:val="22"/>
        </w:rPr>
      </w:pPr>
      <w:r>
        <w:rPr>
          <w:rFonts w:ascii="Lato" w:hAnsi="Lato" w:cs="Arial"/>
          <w:b/>
          <w:color w:val="0000FF"/>
          <w:sz w:val="22"/>
          <w:szCs w:val="22"/>
        </w:rPr>
        <w:lastRenderedPageBreak/>
        <w:t xml:space="preserve"> </w:t>
      </w:r>
    </w:p>
    <w:sectPr w:rsidR="00057274" w:rsidSect="003C1649">
      <w:pgSz w:w="11906" w:h="16838"/>
      <w:pgMar w:top="71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E1A" w:rsidRDefault="00D37E1A">
      <w:r>
        <w:separator/>
      </w:r>
    </w:p>
  </w:endnote>
  <w:endnote w:type="continuationSeparator" w:id="0">
    <w:p w:rsidR="00D37E1A" w:rsidRDefault="00D3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E1A" w:rsidRDefault="00D37E1A">
      <w:r>
        <w:separator/>
      </w:r>
    </w:p>
  </w:footnote>
  <w:footnote w:type="continuationSeparator" w:id="0">
    <w:p w:rsidR="00D37E1A" w:rsidRDefault="00D37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01D2B"/>
    <w:multiLevelType w:val="hybridMultilevel"/>
    <w:tmpl w:val="FB0EE8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99"/>
    <w:rsid w:val="00011B14"/>
    <w:rsid w:val="0002744A"/>
    <w:rsid w:val="00057274"/>
    <w:rsid w:val="000F3FDA"/>
    <w:rsid w:val="000F509F"/>
    <w:rsid w:val="001066A8"/>
    <w:rsid w:val="001213C9"/>
    <w:rsid w:val="001226FD"/>
    <w:rsid w:val="00167B3D"/>
    <w:rsid w:val="001A3337"/>
    <w:rsid w:val="00222DE7"/>
    <w:rsid w:val="00260A36"/>
    <w:rsid w:val="002F11C8"/>
    <w:rsid w:val="002F15E4"/>
    <w:rsid w:val="0030369A"/>
    <w:rsid w:val="00325091"/>
    <w:rsid w:val="003269C0"/>
    <w:rsid w:val="00376B5E"/>
    <w:rsid w:val="00383499"/>
    <w:rsid w:val="003C1649"/>
    <w:rsid w:val="00454BD1"/>
    <w:rsid w:val="004A3472"/>
    <w:rsid w:val="004B0373"/>
    <w:rsid w:val="004D49C8"/>
    <w:rsid w:val="0050463A"/>
    <w:rsid w:val="005347AF"/>
    <w:rsid w:val="0054334B"/>
    <w:rsid w:val="00553176"/>
    <w:rsid w:val="005A7A1A"/>
    <w:rsid w:val="005B2024"/>
    <w:rsid w:val="005C3905"/>
    <w:rsid w:val="005E219D"/>
    <w:rsid w:val="00672E26"/>
    <w:rsid w:val="006A627A"/>
    <w:rsid w:val="006B24B4"/>
    <w:rsid w:val="006C75E8"/>
    <w:rsid w:val="006D3678"/>
    <w:rsid w:val="00722D69"/>
    <w:rsid w:val="007F0613"/>
    <w:rsid w:val="008231CF"/>
    <w:rsid w:val="00844400"/>
    <w:rsid w:val="00865E21"/>
    <w:rsid w:val="00893732"/>
    <w:rsid w:val="009000F8"/>
    <w:rsid w:val="00941A9F"/>
    <w:rsid w:val="00956627"/>
    <w:rsid w:val="00956ADB"/>
    <w:rsid w:val="009712F0"/>
    <w:rsid w:val="00991D6D"/>
    <w:rsid w:val="009D7495"/>
    <w:rsid w:val="009F4316"/>
    <w:rsid w:val="009F769D"/>
    <w:rsid w:val="00AA1777"/>
    <w:rsid w:val="00AC7ACA"/>
    <w:rsid w:val="00B429F6"/>
    <w:rsid w:val="00BB16B7"/>
    <w:rsid w:val="00C92767"/>
    <w:rsid w:val="00C93A65"/>
    <w:rsid w:val="00CD0E68"/>
    <w:rsid w:val="00CF3DC6"/>
    <w:rsid w:val="00D06A06"/>
    <w:rsid w:val="00D22635"/>
    <w:rsid w:val="00D37E1A"/>
    <w:rsid w:val="00D64595"/>
    <w:rsid w:val="00DB1B01"/>
    <w:rsid w:val="00DB4D34"/>
    <w:rsid w:val="00DD0EE1"/>
    <w:rsid w:val="00E62608"/>
    <w:rsid w:val="00E9462C"/>
    <w:rsid w:val="00EB764B"/>
    <w:rsid w:val="00EC43EF"/>
    <w:rsid w:val="00ED4BFB"/>
    <w:rsid w:val="00EF101C"/>
    <w:rsid w:val="00F030D3"/>
    <w:rsid w:val="00F03905"/>
    <w:rsid w:val="00F45F36"/>
    <w:rsid w:val="00F92FFF"/>
    <w:rsid w:val="00FF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ountry-region"/>
  <w:smartTagType w:namespaceuri="schemas-accessaccounts-com/lookup" w:name="T14"/>
  <w:smartTagType w:namespaceuri="schemas-accessaccounts-com/lookup" w:name="T10"/>
  <w:shapeDefaults>
    <o:shapedefaults v:ext="edit" spidmax="1026"/>
    <o:shapelayout v:ext="edit">
      <o:idmap v:ext="edit" data="1"/>
    </o:shapelayout>
  </w:shapeDefaults>
  <w:decimalSymbol w:val="."/>
  <w:listSeparator w:val=","/>
  <w14:docId w14:val="097065B8"/>
  <w15:chartTrackingRefBased/>
  <w15:docId w15:val="{8FCA587D-E312-4942-BBD6-86DD92C1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4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3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0E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269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26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ravelinesoutheast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berleystmichael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6488FE78.dotm</Template>
  <TotalTime>2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SUSSEX WILDLIFE TRUST</vt:lpstr>
    </vt:vector>
  </TitlesOfParts>
  <Company>Sussex Wildlife Trust</Company>
  <LinksUpToDate>false</LinksUpToDate>
  <CharactersWithSpaces>1910</CharactersWithSpaces>
  <SharedDoc>false</SharedDoc>
  <HLinks>
    <vt:vector size="12" baseType="variant">
      <vt:variant>
        <vt:i4>4390992</vt:i4>
      </vt:variant>
      <vt:variant>
        <vt:i4>3</vt:i4>
      </vt:variant>
      <vt:variant>
        <vt:i4>0</vt:i4>
      </vt:variant>
      <vt:variant>
        <vt:i4>5</vt:i4>
      </vt:variant>
      <vt:variant>
        <vt:lpwstr>http://www.travelinesoutheast.org.uk/</vt:lpwstr>
      </vt:variant>
      <vt:variant>
        <vt:lpwstr/>
      </vt:variant>
      <vt:variant>
        <vt:i4>6029401</vt:i4>
      </vt:variant>
      <vt:variant>
        <vt:i4>0</vt:i4>
      </vt:variant>
      <vt:variant>
        <vt:i4>0</vt:i4>
      </vt:variant>
      <vt:variant>
        <vt:i4>5</vt:i4>
      </vt:variant>
      <vt:variant>
        <vt:lpwstr>https://www.amberleystmichael.org.uk/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SUSSEX WILDLIFE TRUST</dc:title>
  <dc:subject/>
  <dc:creator>miker</dc:creator>
  <cp:keywords/>
  <cp:lastModifiedBy>Dyer, Filma</cp:lastModifiedBy>
  <cp:revision>3</cp:revision>
  <cp:lastPrinted>2019-11-27T15:16:00Z</cp:lastPrinted>
  <dcterms:created xsi:type="dcterms:W3CDTF">2019-11-27T15:53:00Z</dcterms:created>
  <dcterms:modified xsi:type="dcterms:W3CDTF">2020-02-14T13:02:00Z</dcterms:modified>
</cp:coreProperties>
</file>