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A2BBE" w:rsidRDefault="009B1378" w:rsidP="00CB6F83">
      <w:pPr>
        <w:ind w:left="-284"/>
        <w:rPr>
          <w:rFonts w:ascii="Lato" w:hAnsi="Lato" w:cs="Arial"/>
          <w:b/>
          <w:u w:val="single"/>
        </w:rPr>
      </w:pPr>
      <w:r w:rsidRPr="006A08B5">
        <w:rPr>
          <w:rFonts w:ascii="Lato" w:hAnsi="Lato"/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4657725</wp:posOffset>
                </wp:positionH>
                <wp:positionV relativeFrom="paragraph">
                  <wp:posOffset>-319405</wp:posOffset>
                </wp:positionV>
                <wp:extent cx="1701800" cy="710565"/>
                <wp:effectExtent l="0" t="381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1800" cy="710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B6F83" w:rsidRDefault="009B137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521460" cy="622300"/>
                                  <wp:effectExtent l="0" t="0" r="0" b="0"/>
                                  <wp:docPr id="1" name="Picture 1" descr="SWT green log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SWT green log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1460" cy="622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66.75pt;margin-top:-25.15pt;width:134pt;height:55.95pt;z-index:2516577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" stroked="f">
                <v:textbox style="mso-fit-shape-to-text:t">
                  <w:txbxContent>
                    <w:p w:rsidR="00CB6F83" w:rsidRDefault="009B1378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521460" cy="622300"/>
                            <wp:effectExtent l="0" t="0" r="0" b="0"/>
                            <wp:docPr id="1" name="Picture 1" descr="SWT green log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SWT green log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21460" cy="622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50322" w:rsidRPr="006A08B5">
        <w:rPr>
          <w:rFonts w:ascii="Lato" w:hAnsi="Lato" w:cs="Arial"/>
          <w:b/>
          <w:u w:val="single"/>
        </w:rPr>
        <w:t xml:space="preserve"> </w:t>
      </w:r>
    </w:p>
    <w:p w:rsidR="00383499" w:rsidRPr="006A08B5" w:rsidRDefault="000F509F" w:rsidP="00CB6F83">
      <w:pPr>
        <w:ind w:left="-284"/>
        <w:rPr>
          <w:rFonts w:ascii="Lato" w:hAnsi="Lato" w:cs="Arial"/>
          <w:b/>
          <w:sz w:val="28"/>
          <w:szCs w:val="28"/>
        </w:rPr>
      </w:pPr>
      <w:r w:rsidRPr="006A08B5">
        <w:rPr>
          <w:rFonts w:ascii="Lato" w:hAnsi="Lato" w:cs="Arial"/>
          <w:b/>
          <w:u w:val="single"/>
        </w:rPr>
        <w:t>COURSE</w:t>
      </w:r>
      <w:r w:rsidR="00383499" w:rsidRPr="006A08B5">
        <w:rPr>
          <w:rFonts w:ascii="Lato" w:hAnsi="Lato" w:cs="Arial"/>
          <w:b/>
          <w:u w:val="single"/>
        </w:rPr>
        <w:t xml:space="preserve"> </w:t>
      </w:r>
      <w:smartTag w:uri="schemas-accessaccounts-com/lookup" w:element="T10">
        <w:smartTagPr>
          <w:attr w:name="WField" w:val="PACODE"/>
          <w:attr w:name="DField" w:val="PACODE"/>
          <w:attr w:name="Value" w:val="'INFO'"/>
          <w:attr w:name="User" w:val="1"/>
        </w:smartTagPr>
        <w:r w:rsidR="009000F8" w:rsidRPr="006A08B5">
          <w:rPr>
            <w:rFonts w:ascii="Lato" w:hAnsi="Lato" w:cs="Arial"/>
            <w:b/>
            <w:u w:val="single"/>
          </w:rPr>
          <w:t>INFO</w:t>
        </w:r>
      </w:smartTag>
      <w:r w:rsidR="009000F8" w:rsidRPr="006A08B5">
        <w:rPr>
          <w:rFonts w:ascii="Lato" w:hAnsi="Lato" w:cs="Arial"/>
          <w:b/>
          <w:u w:val="single"/>
        </w:rPr>
        <w:t>RMATION</w:t>
      </w:r>
      <w:r w:rsidR="00550322" w:rsidRPr="006A08B5">
        <w:rPr>
          <w:rFonts w:ascii="Lato" w:hAnsi="Lato" w:cs="Arial"/>
          <w:b/>
          <w:u w:val="single"/>
        </w:rPr>
        <w:t xml:space="preserve"> SHEET</w:t>
      </w:r>
    </w:p>
    <w:p w:rsidR="00CD0E68" w:rsidRPr="006A08B5" w:rsidRDefault="00CD0E68" w:rsidP="00CD0E68">
      <w:pPr>
        <w:jc w:val="center"/>
        <w:rPr>
          <w:rFonts w:ascii="Lato" w:hAnsi="Lato" w:cs="Arial"/>
          <w:b/>
          <w:sz w:val="18"/>
          <w:szCs w:val="18"/>
        </w:rPr>
      </w:pPr>
    </w:p>
    <w:p w:rsidR="00B63319" w:rsidRPr="006A08B5" w:rsidRDefault="00B63319" w:rsidP="00CD0E68">
      <w:pPr>
        <w:jc w:val="center"/>
        <w:rPr>
          <w:rFonts w:ascii="Lato" w:hAnsi="Lato" w:cs="Arial"/>
          <w:b/>
          <w:sz w:val="18"/>
          <w:szCs w:val="18"/>
        </w:rPr>
      </w:pPr>
    </w:p>
    <w:tbl>
      <w:tblPr>
        <w:tblW w:w="10410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46"/>
        <w:gridCol w:w="1214"/>
        <w:gridCol w:w="2394"/>
        <w:gridCol w:w="2756"/>
      </w:tblGrid>
      <w:tr w:rsidR="00363866" w:rsidRPr="006A08B5">
        <w:tc>
          <w:tcPr>
            <w:tcW w:w="7654" w:type="dxa"/>
            <w:gridSpan w:val="3"/>
          </w:tcPr>
          <w:p w:rsidR="00363866" w:rsidRPr="006A08B5" w:rsidRDefault="00363866" w:rsidP="0004020A">
            <w:pPr>
              <w:rPr>
                <w:rFonts w:ascii="Lato" w:hAnsi="Lato" w:cs="Arial"/>
                <w:sz w:val="22"/>
                <w:szCs w:val="22"/>
              </w:rPr>
            </w:pPr>
            <w:r w:rsidRPr="006A08B5">
              <w:rPr>
                <w:rFonts w:ascii="Lato" w:hAnsi="Lato" w:cs="Arial"/>
                <w:b/>
                <w:sz w:val="22"/>
                <w:szCs w:val="22"/>
              </w:rPr>
              <w:t xml:space="preserve">Course Title: </w:t>
            </w:r>
            <w:r w:rsidR="009B1378">
              <w:rPr>
                <w:rFonts w:ascii="Lato" w:hAnsi="Lato" w:cs="Arial"/>
                <w:b/>
                <w:sz w:val="22"/>
                <w:szCs w:val="22"/>
              </w:rPr>
              <w:t xml:space="preserve"> </w:t>
            </w:r>
            <w:r w:rsidRPr="006A08B5">
              <w:rPr>
                <w:rFonts w:ascii="Lato" w:hAnsi="Lato" w:cs="Arial"/>
                <w:sz w:val="22"/>
                <w:szCs w:val="22"/>
              </w:rPr>
              <w:t>Ecology of the Hazel Dormouse</w:t>
            </w:r>
          </w:p>
        </w:tc>
        <w:tc>
          <w:tcPr>
            <w:tcW w:w="2756" w:type="dxa"/>
          </w:tcPr>
          <w:p w:rsidR="00363866" w:rsidRPr="006A08B5" w:rsidRDefault="00363866" w:rsidP="0004020A">
            <w:pPr>
              <w:rPr>
                <w:rFonts w:ascii="Lato" w:hAnsi="Lato" w:cs="Arial"/>
                <w:b/>
                <w:sz w:val="22"/>
                <w:szCs w:val="22"/>
              </w:rPr>
            </w:pPr>
            <w:r w:rsidRPr="006A08B5">
              <w:rPr>
                <w:rFonts w:ascii="Lato" w:hAnsi="Lato" w:cs="Arial"/>
                <w:b/>
                <w:sz w:val="22"/>
                <w:szCs w:val="22"/>
              </w:rPr>
              <w:t xml:space="preserve">Day/Date/Year: </w:t>
            </w:r>
          </w:p>
          <w:p w:rsidR="00363866" w:rsidRPr="00776A53" w:rsidRDefault="00802E7C" w:rsidP="00776A53">
            <w:pPr>
              <w:rPr>
                <w:rFonts w:ascii="Lato" w:hAnsi="Lato" w:cs="Arial"/>
                <w:sz w:val="22"/>
                <w:szCs w:val="22"/>
              </w:rPr>
            </w:pPr>
            <w:r w:rsidRPr="00776A53">
              <w:rPr>
                <w:rFonts w:ascii="Lato" w:hAnsi="Lato" w:cs="Arial"/>
                <w:sz w:val="22"/>
                <w:szCs w:val="22"/>
              </w:rPr>
              <w:t xml:space="preserve">Friday </w:t>
            </w:r>
            <w:r w:rsidR="006A08B5" w:rsidRPr="00776A53">
              <w:rPr>
                <w:rFonts w:ascii="Lato" w:hAnsi="Lato" w:cs="Arial"/>
                <w:sz w:val="22"/>
                <w:szCs w:val="22"/>
              </w:rPr>
              <w:t>7</w:t>
            </w:r>
            <w:r w:rsidRPr="00776A53">
              <w:rPr>
                <w:rFonts w:ascii="Lato" w:hAnsi="Lato" w:cs="Arial"/>
                <w:sz w:val="22"/>
                <w:szCs w:val="22"/>
              </w:rPr>
              <w:t xml:space="preserve"> August </w:t>
            </w:r>
            <w:r w:rsidR="006A08B5" w:rsidRPr="00776A53">
              <w:rPr>
                <w:rFonts w:ascii="Lato" w:hAnsi="Lato" w:cs="Arial"/>
                <w:sz w:val="22"/>
                <w:szCs w:val="22"/>
              </w:rPr>
              <w:t>2020</w:t>
            </w:r>
          </w:p>
          <w:p w:rsidR="00776A53" w:rsidRPr="006A08B5" w:rsidRDefault="00776A53" w:rsidP="00776A53">
            <w:pPr>
              <w:rPr>
                <w:rFonts w:ascii="Lato" w:hAnsi="Lato" w:cs="Arial"/>
                <w:b/>
                <w:sz w:val="22"/>
                <w:szCs w:val="22"/>
              </w:rPr>
            </w:pPr>
          </w:p>
        </w:tc>
      </w:tr>
      <w:tr w:rsidR="00363866" w:rsidRPr="006A08B5">
        <w:tc>
          <w:tcPr>
            <w:tcW w:w="5260" w:type="dxa"/>
            <w:gridSpan w:val="2"/>
          </w:tcPr>
          <w:p w:rsidR="00363866" w:rsidRPr="006A08B5" w:rsidRDefault="00363866" w:rsidP="00776A53">
            <w:pPr>
              <w:rPr>
                <w:rFonts w:ascii="Lato" w:hAnsi="Lato" w:cs="Arial"/>
                <w:b/>
                <w:sz w:val="22"/>
                <w:szCs w:val="22"/>
              </w:rPr>
            </w:pPr>
            <w:r w:rsidRPr="006A08B5">
              <w:rPr>
                <w:rFonts w:ascii="Lato" w:hAnsi="Lato" w:cs="Arial"/>
                <w:b/>
                <w:sz w:val="22"/>
                <w:szCs w:val="22"/>
              </w:rPr>
              <w:t xml:space="preserve">Start Time: </w:t>
            </w:r>
            <w:r w:rsidR="00776A53">
              <w:rPr>
                <w:rFonts w:ascii="Lato" w:hAnsi="Lato" w:cs="Arial"/>
                <w:sz w:val="22"/>
                <w:szCs w:val="22"/>
              </w:rPr>
              <w:t>10am</w:t>
            </w:r>
            <w:r w:rsidRPr="006A08B5">
              <w:rPr>
                <w:rFonts w:ascii="Lato" w:hAnsi="Lato" w:cs="Arial"/>
                <w:sz w:val="22"/>
                <w:szCs w:val="22"/>
              </w:rPr>
              <w:t xml:space="preserve"> </w:t>
            </w:r>
          </w:p>
        </w:tc>
        <w:tc>
          <w:tcPr>
            <w:tcW w:w="5150" w:type="dxa"/>
            <w:gridSpan w:val="2"/>
          </w:tcPr>
          <w:p w:rsidR="00363866" w:rsidRPr="006A08B5" w:rsidRDefault="00363866" w:rsidP="0004020A">
            <w:pPr>
              <w:rPr>
                <w:rFonts w:ascii="Lato" w:hAnsi="Lato" w:cs="Arial"/>
                <w:b/>
                <w:sz w:val="22"/>
                <w:szCs w:val="22"/>
              </w:rPr>
            </w:pPr>
            <w:r w:rsidRPr="006A08B5">
              <w:rPr>
                <w:rFonts w:ascii="Lato" w:hAnsi="Lato" w:cs="Arial"/>
                <w:b/>
                <w:sz w:val="22"/>
                <w:szCs w:val="22"/>
              </w:rPr>
              <w:t>Finish Time:</w:t>
            </w:r>
            <w:r w:rsidR="00776A53">
              <w:rPr>
                <w:rFonts w:ascii="Lato" w:hAnsi="Lato" w:cs="Arial"/>
                <w:sz w:val="22"/>
                <w:szCs w:val="22"/>
              </w:rPr>
              <w:t xml:space="preserve">  4pm</w:t>
            </w:r>
          </w:p>
          <w:p w:rsidR="00363866" w:rsidRPr="006A08B5" w:rsidRDefault="00363866" w:rsidP="0004020A">
            <w:pPr>
              <w:rPr>
                <w:rFonts w:ascii="Lato" w:hAnsi="Lato" w:cs="Arial"/>
                <w:sz w:val="22"/>
                <w:szCs w:val="22"/>
              </w:rPr>
            </w:pPr>
          </w:p>
        </w:tc>
      </w:tr>
      <w:tr w:rsidR="00363866" w:rsidRPr="006A08B5">
        <w:tc>
          <w:tcPr>
            <w:tcW w:w="4046" w:type="dxa"/>
          </w:tcPr>
          <w:p w:rsidR="00363866" w:rsidRPr="006A08B5" w:rsidRDefault="00363866" w:rsidP="0004020A">
            <w:pPr>
              <w:rPr>
                <w:rFonts w:ascii="Lato" w:hAnsi="Lato" w:cs="Arial"/>
                <w:b/>
                <w:sz w:val="22"/>
                <w:szCs w:val="22"/>
              </w:rPr>
            </w:pPr>
            <w:r w:rsidRPr="006A08B5">
              <w:rPr>
                <w:rFonts w:ascii="Lato" w:hAnsi="Lato" w:cs="Arial"/>
                <w:b/>
                <w:sz w:val="22"/>
                <w:szCs w:val="22"/>
              </w:rPr>
              <w:t>Course Tutor:</w:t>
            </w:r>
          </w:p>
          <w:p w:rsidR="00363866" w:rsidRPr="006A08B5" w:rsidRDefault="00363866" w:rsidP="0004020A">
            <w:pPr>
              <w:rPr>
                <w:rFonts w:ascii="Lato" w:hAnsi="Lato" w:cs="Arial"/>
                <w:b/>
                <w:sz w:val="22"/>
                <w:szCs w:val="22"/>
              </w:rPr>
            </w:pPr>
          </w:p>
        </w:tc>
        <w:tc>
          <w:tcPr>
            <w:tcW w:w="6364" w:type="dxa"/>
            <w:gridSpan w:val="3"/>
          </w:tcPr>
          <w:p w:rsidR="00363866" w:rsidRPr="006A08B5" w:rsidRDefault="00363866" w:rsidP="005C0CF9">
            <w:pPr>
              <w:rPr>
                <w:rFonts w:ascii="Lato" w:hAnsi="Lato" w:cs="Arial"/>
                <w:sz w:val="22"/>
                <w:szCs w:val="22"/>
              </w:rPr>
            </w:pPr>
            <w:r w:rsidRPr="006A08B5">
              <w:rPr>
                <w:rFonts w:ascii="Lato" w:hAnsi="Lato" w:cs="Arial"/>
                <w:sz w:val="22"/>
                <w:szCs w:val="22"/>
              </w:rPr>
              <w:t>Laurie Jackson</w:t>
            </w:r>
            <w:r w:rsidR="005C0CF9" w:rsidRPr="006A08B5">
              <w:rPr>
                <w:rFonts w:ascii="Lato" w:hAnsi="Lato" w:cs="Arial"/>
                <w:sz w:val="22"/>
                <w:szCs w:val="22"/>
              </w:rPr>
              <w:t xml:space="preserve"> </w:t>
            </w:r>
          </w:p>
        </w:tc>
      </w:tr>
      <w:tr w:rsidR="00363866" w:rsidRPr="006A08B5">
        <w:tc>
          <w:tcPr>
            <w:tcW w:w="4046" w:type="dxa"/>
          </w:tcPr>
          <w:p w:rsidR="00363866" w:rsidRPr="006A08B5" w:rsidRDefault="00363866" w:rsidP="0004020A">
            <w:pPr>
              <w:rPr>
                <w:rFonts w:ascii="Lato" w:hAnsi="Lato" w:cs="Arial"/>
                <w:b/>
                <w:sz w:val="22"/>
                <w:szCs w:val="22"/>
              </w:rPr>
            </w:pPr>
            <w:r w:rsidRPr="006A08B5">
              <w:rPr>
                <w:rFonts w:ascii="Lato" w:hAnsi="Lato" w:cs="Arial"/>
                <w:b/>
                <w:sz w:val="22"/>
                <w:szCs w:val="22"/>
              </w:rPr>
              <w:t xml:space="preserve">Course description </w:t>
            </w:r>
            <w:smartTag w:uri="urn:schemas-microsoft-com:office:smarttags" w:element="country-region">
              <w:smartTagPr>
                <w:attr w:name="User" w:val="1"/>
                <w:attr w:name="Value" w:val="'AN'"/>
                <w:attr w:name="DField" w:val="USER_ID"/>
                <w:attr w:name="WField" w:val="USER_ID"/>
              </w:smartTagPr>
              <w:r w:rsidRPr="006A08B5">
                <w:rPr>
                  <w:rFonts w:ascii="Lato" w:hAnsi="Lato" w:cs="Arial"/>
                  <w:b/>
                  <w:sz w:val="22"/>
                  <w:szCs w:val="22"/>
                </w:rPr>
                <w:t>an</w:t>
              </w:r>
            </w:smartTag>
            <w:r w:rsidRPr="006A08B5">
              <w:rPr>
                <w:rFonts w:ascii="Lato" w:hAnsi="Lato" w:cs="Arial"/>
                <w:b/>
                <w:sz w:val="22"/>
                <w:szCs w:val="22"/>
              </w:rPr>
              <w:t>d subjects covered</w:t>
            </w:r>
          </w:p>
          <w:p w:rsidR="00363866" w:rsidRPr="006A08B5" w:rsidRDefault="00363866" w:rsidP="0004020A">
            <w:pPr>
              <w:rPr>
                <w:rFonts w:ascii="Lato" w:hAnsi="Lato" w:cs="Arial"/>
                <w:sz w:val="22"/>
                <w:szCs w:val="22"/>
              </w:rPr>
            </w:pPr>
          </w:p>
        </w:tc>
        <w:tc>
          <w:tcPr>
            <w:tcW w:w="6364" w:type="dxa"/>
            <w:gridSpan w:val="3"/>
          </w:tcPr>
          <w:p w:rsidR="00363866" w:rsidRPr="006A08B5" w:rsidRDefault="00363866" w:rsidP="0004020A">
            <w:pPr>
              <w:rPr>
                <w:rFonts w:ascii="Lato" w:hAnsi="Lato" w:cs="Arial"/>
                <w:sz w:val="22"/>
                <w:szCs w:val="22"/>
              </w:rPr>
            </w:pPr>
            <w:r w:rsidRPr="006A08B5">
              <w:rPr>
                <w:rFonts w:ascii="Lato" w:hAnsi="Lato" w:cs="Arial"/>
                <w:sz w:val="22"/>
                <w:szCs w:val="22"/>
              </w:rPr>
              <w:t>The course will provide an introduction to the iconic hazel dormouse, covering its ecology distribution and habitat preferences, along with survey and monitoring techniques. There will be a classroom component along with a field session to apply some of the survey techniques discussed.</w:t>
            </w:r>
          </w:p>
          <w:p w:rsidR="00363866" w:rsidRPr="006A08B5" w:rsidRDefault="00363866" w:rsidP="0004020A">
            <w:pPr>
              <w:rPr>
                <w:rFonts w:ascii="Lato" w:hAnsi="Lato" w:cs="Arial"/>
                <w:sz w:val="22"/>
                <w:szCs w:val="22"/>
              </w:rPr>
            </w:pPr>
            <w:r w:rsidRPr="006A08B5">
              <w:rPr>
                <w:rFonts w:ascii="Lato" w:hAnsi="Lato" w:cs="Arial"/>
                <w:sz w:val="22"/>
                <w:szCs w:val="22"/>
              </w:rPr>
              <w:t>No previous knowledge is required - the course is suitable for those with a general interest and those who wish to become more involved with hazel dormouse survey and monitoring.</w:t>
            </w:r>
          </w:p>
          <w:p w:rsidR="00363866" w:rsidRPr="006A08B5" w:rsidRDefault="00363866" w:rsidP="0004020A">
            <w:pPr>
              <w:rPr>
                <w:rFonts w:ascii="Lato" w:hAnsi="Lato" w:cs="Arial"/>
                <w:sz w:val="22"/>
                <w:szCs w:val="22"/>
              </w:rPr>
            </w:pPr>
          </w:p>
        </w:tc>
      </w:tr>
      <w:tr w:rsidR="00363866" w:rsidRPr="006A08B5">
        <w:tc>
          <w:tcPr>
            <w:tcW w:w="4046" w:type="dxa"/>
          </w:tcPr>
          <w:p w:rsidR="00363866" w:rsidRPr="006A08B5" w:rsidRDefault="00363866" w:rsidP="0004020A">
            <w:pPr>
              <w:rPr>
                <w:rFonts w:ascii="Lato" w:hAnsi="Lato" w:cs="Arial"/>
                <w:b/>
                <w:sz w:val="22"/>
                <w:szCs w:val="22"/>
              </w:rPr>
            </w:pPr>
            <w:r w:rsidRPr="006A08B5">
              <w:rPr>
                <w:rFonts w:ascii="Lato" w:hAnsi="Lato" w:cs="Arial"/>
                <w:b/>
                <w:sz w:val="22"/>
                <w:szCs w:val="22"/>
              </w:rPr>
              <w:t>Meeting point / Venue address:</w:t>
            </w:r>
          </w:p>
          <w:p w:rsidR="00363866" w:rsidRPr="006A08B5" w:rsidRDefault="00363866" w:rsidP="0004020A">
            <w:pPr>
              <w:rPr>
                <w:rFonts w:ascii="Lato" w:hAnsi="Lato" w:cs="Arial"/>
                <w:b/>
                <w:sz w:val="22"/>
                <w:szCs w:val="22"/>
              </w:rPr>
            </w:pPr>
          </w:p>
        </w:tc>
        <w:tc>
          <w:tcPr>
            <w:tcW w:w="6364" w:type="dxa"/>
            <w:gridSpan w:val="3"/>
          </w:tcPr>
          <w:p w:rsidR="00363866" w:rsidRPr="006A08B5" w:rsidRDefault="00363866" w:rsidP="0004020A">
            <w:pPr>
              <w:tabs>
                <w:tab w:val="left" w:pos="1800"/>
              </w:tabs>
              <w:rPr>
                <w:rFonts w:ascii="Lato" w:hAnsi="Lato" w:cs="Arial"/>
                <w:sz w:val="22"/>
                <w:szCs w:val="22"/>
              </w:rPr>
            </w:pPr>
            <w:smartTag w:uri="urn:schemas-microsoft-com:office:smarttags" w:element="place">
              <w:smartTag w:uri="urn:schemas-microsoft-com:office:smarttags" w:element="PlaceName">
                <w:r w:rsidRPr="006A08B5">
                  <w:rPr>
                    <w:rFonts w:ascii="Lato" w:hAnsi="Lato" w:cs="Arial"/>
                    <w:sz w:val="22"/>
                    <w:szCs w:val="22"/>
                  </w:rPr>
                  <w:t>Wadhurst</w:t>
                </w:r>
              </w:smartTag>
              <w:r w:rsidRPr="006A08B5">
                <w:rPr>
                  <w:rFonts w:ascii="Lato" w:hAnsi="Lato" w:cs="Arial"/>
                  <w:sz w:val="22"/>
                  <w:szCs w:val="22"/>
                </w:rPr>
                <w:t xml:space="preserve"> </w:t>
              </w:r>
              <w:smartTag w:uri="urn:schemas-microsoft-com:office:smarttags" w:element="PlaceType">
                <w:r w:rsidRPr="006A08B5">
                  <w:rPr>
                    <w:rFonts w:ascii="Lato" w:hAnsi="Lato" w:cs="Arial"/>
                    <w:sz w:val="22"/>
                    <w:szCs w:val="22"/>
                  </w:rPr>
                  <w:t>Park</w:t>
                </w:r>
              </w:smartTag>
            </w:smartTag>
            <w:r w:rsidRPr="006A08B5">
              <w:rPr>
                <w:rFonts w:ascii="Lato" w:hAnsi="Lato" w:cs="Arial"/>
                <w:sz w:val="22"/>
                <w:szCs w:val="22"/>
              </w:rPr>
              <w:t xml:space="preserve">, Wadhurst, </w:t>
            </w:r>
            <w:smartTag w:uri="urn:schemas-microsoft-com:office:smarttags" w:element="place">
              <w:r w:rsidRPr="006A08B5">
                <w:rPr>
                  <w:rFonts w:ascii="Lato" w:hAnsi="Lato" w:cs="Arial"/>
                  <w:sz w:val="22"/>
                  <w:szCs w:val="22"/>
                </w:rPr>
                <w:t>East Sussex</w:t>
              </w:r>
            </w:smartTag>
            <w:r w:rsidRPr="006A08B5">
              <w:rPr>
                <w:rFonts w:ascii="Lato" w:hAnsi="Lato" w:cs="Arial"/>
                <w:sz w:val="22"/>
                <w:szCs w:val="22"/>
              </w:rPr>
              <w:t>, TN5 6NT</w:t>
            </w:r>
          </w:p>
          <w:p w:rsidR="00CF46C0" w:rsidRPr="00AA2BBE" w:rsidRDefault="00CF46C0" w:rsidP="0004020A">
            <w:pPr>
              <w:tabs>
                <w:tab w:val="left" w:pos="1800"/>
              </w:tabs>
              <w:rPr>
                <w:rFonts w:ascii="Lato" w:hAnsi="Lato" w:cs="Arial"/>
                <w:color w:val="FF0000"/>
                <w:sz w:val="22"/>
                <w:szCs w:val="22"/>
              </w:rPr>
            </w:pPr>
            <w:r w:rsidRPr="00AA2BBE">
              <w:rPr>
                <w:rFonts w:ascii="Lato" w:hAnsi="Lato" w:cs="Arial"/>
                <w:color w:val="FF0000"/>
                <w:sz w:val="22"/>
                <w:szCs w:val="22"/>
              </w:rPr>
              <w:t>Driving directions</w:t>
            </w:r>
            <w:r w:rsidR="00AA2BBE" w:rsidRPr="00AA2BBE">
              <w:rPr>
                <w:rFonts w:ascii="Lato" w:hAnsi="Lato" w:cs="Arial"/>
                <w:color w:val="FF0000"/>
                <w:sz w:val="22"/>
                <w:szCs w:val="22"/>
              </w:rPr>
              <w:t>/map</w:t>
            </w:r>
            <w:r w:rsidRPr="00AA2BBE">
              <w:rPr>
                <w:rFonts w:ascii="Lato" w:hAnsi="Lato" w:cs="Arial"/>
                <w:color w:val="FF0000"/>
                <w:sz w:val="22"/>
                <w:szCs w:val="22"/>
              </w:rPr>
              <w:t xml:space="preserve"> </w:t>
            </w:r>
            <w:r w:rsidR="00AA2BBE" w:rsidRPr="00AA2BBE">
              <w:rPr>
                <w:rFonts w:ascii="Lato" w:hAnsi="Lato" w:cs="Arial"/>
                <w:color w:val="FF0000"/>
                <w:sz w:val="22"/>
                <w:szCs w:val="22"/>
              </w:rPr>
              <w:t>below.</w:t>
            </w:r>
          </w:p>
          <w:p w:rsidR="00407120" w:rsidRPr="006A08B5" w:rsidRDefault="00407120" w:rsidP="0004020A">
            <w:pPr>
              <w:tabs>
                <w:tab w:val="left" w:pos="1800"/>
              </w:tabs>
              <w:rPr>
                <w:rFonts w:ascii="Lato" w:hAnsi="Lato" w:cs="Arial"/>
                <w:sz w:val="22"/>
                <w:szCs w:val="22"/>
              </w:rPr>
            </w:pPr>
          </w:p>
        </w:tc>
      </w:tr>
      <w:tr w:rsidR="00363866" w:rsidRPr="006A08B5">
        <w:tc>
          <w:tcPr>
            <w:tcW w:w="4046" w:type="dxa"/>
          </w:tcPr>
          <w:p w:rsidR="00363866" w:rsidRPr="006A08B5" w:rsidRDefault="00363866" w:rsidP="0004020A">
            <w:pPr>
              <w:rPr>
                <w:rFonts w:ascii="Lato" w:hAnsi="Lato" w:cs="Arial"/>
                <w:b/>
                <w:sz w:val="22"/>
                <w:szCs w:val="22"/>
              </w:rPr>
            </w:pPr>
            <w:smartTag w:uri="urn:schemas-microsoft-com:office:smarttags" w:element="country-region">
              <w:smartTagPr>
                <w:attr w:name="User" w:val="1"/>
                <w:attr w:name="Value" w:val="'AN'"/>
                <w:attr w:name="DField" w:val="USER_ID"/>
                <w:attr w:name="WField" w:val="USER_ID"/>
              </w:smartTagPr>
              <w:r w:rsidRPr="006A08B5">
                <w:rPr>
                  <w:rFonts w:ascii="Lato" w:hAnsi="Lato" w:cs="Arial"/>
                  <w:b/>
                  <w:sz w:val="22"/>
                  <w:szCs w:val="22"/>
                </w:rPr>
                <w:t>Other</w:t>
              </w:r>
            </w:smartTag>
            <w:r w:rsidRPr="006A08B5">
              <w:rPr>
                <w:rFonts w:ascii="Lato" w:hAnsi="Lato" w:cs="Arial"/>
                <w:b/>
                <w:sz w:val="22"/>
                <w:szCs w:val="22"/>
              </w:rPr>
              <w:t xml:space="preserve"> sites to be visited:</w:t>
            </w:r>
          </w:p>
          <w:p w:rsidR="00363866" w:rsidRPr="006A08B5" w:rsidRDefault="00363866" w:rsidP="0004020A">
            <w:pPr>
              <w:rPr>
                <w:rFonts w:ascii="Lato" w:hAnsi="Lato" w:cs="Arial"/>
                <w:b/>
                <w:sz w:val="22"/>
                <w:szCs w:val="22"/>
              </w:rPr>
            </w:pPr>
          </w:p>
        </w:tc>
        <w:tc>
          <w:tcPr>
            <w:tcW w:w="6364" w:type="dxa"/>
            <w:gridSpan w:val="3"/>
          </w:tcPr>
          <w:p w:rsidR="00363866" w:rsidRPr="006A08B5" w:rsidRDefault="00363866" w:rsidP="0004020A">
            <w:pPr>
              <w:rPr>
                <w:rFonts w:ascii="Lato" w:hAnsi="Lato" w:cs="Arial"/>
                <w:sz w:val="22"/>
                <w:szCs w:val="22"/>
              </w:rPr>
            </w:pPr>
            <w:r w:rsidRPr="006A08B5">
              <w:rPr>
                <w:rFonts w:ascii="Lato" w:hAnsi="Lato" w:cs="Arial"/>
                <w:sz w:val="22"/>
                <w:szCs w:val="22"/>
              </w:rPr>
              <w:t xml:space="preserve">We will visit a nearby dormouse monitoring site within the park - this is a short drive from the training room. </w:t>
            </w:r>
          </w:p>
          <w:p w:rsidR="00363866" w:rsidRPr="006A08B5" w:rsidRDefault="00363866" w:rsidP="0004020A">
            <w:pPr>
              <w:rPr>
                <w:rFonts w:ascii="Lato" w:hAnsi="Lato" w:cs="Arial"/>
                <w:sz w:val="22"/>
                <w:szCs w:val="22"/>
              </w:rPr>
            </w:pPr>
          </w:p>
        </w:tc>
      </w:tr>
      <w:tr w:rsidR="00363866" w:rsidRPr="006A08B5">
        <w:tc>
          <w:tcPr>
            <w:tcW w:w="4046" w:type="dxa"/>
          </w:tcPr>
          <w:p w:rsidR="00363866" w:rsidRPr="006A08B5" w:rsidRDefault="00363866" w:rsidP="0004020A">
            <w:pPr>
              <w:rPr>
                <w:rFonts w:ascii="Lato" w:hAnsi="Lato" w:cs="Arial"/>
                <w:b/>
                <w:sz w:val="22"/>
                <w:szCs w:val="22"/>
              </w:rPr>
            </w:pPr>
            <w:r w:rsidRPr="006A08B5">
              <w:rPr>
                <w:rFonts w:ascii="Lato" w:hAnsi="Lato" w:cs="Arial"/>
                <w:b/>
                <w:sz w:val="22"/>
                <w:szCs w:val="22"/>
              </w:rPr>
              <w:t>What to bring:</w:t>
            </w:r>
          </w:p>
          <w:p w:rsidR="00363866" w:rsidRPr="006A08B5" w:rsidRDefault="00363866" w:rsidP="0004020A">
            <w:pPr>
              <w:rPr>
                <w:rFonts w:ascii="Lato" w:hAnsi="Lato" w:cs="Arial"/>
                <w:sz w:val="22"/>
                <w:szCs w:val="22"/>
              </w:rPr>
            </w:pPr>
          </w:p>
        </w:tc>
        <w:tc>
          <w:tcPr>
            <w:tcW w:w="6364" w:type="dxa"/>
            <w:gridSpan w:val="3"/>
          </w:tcPr>
          <w:p w:rsidR="00363866" w:rsidRPr="006A08B5" w:rsidRDefault="00363866" w:rsidP="0004020A">
            <w:pPr>
              <w:rPr>
                <w:rFonts w:ascii="Lato" w:hAnsi="Lato" w:cs="Arial"/>
                <w:sz w:val="22"/>
                <w:szCs w:val="22"/>
              </w:rPr>
            </w:pPr>
            <w:r w:rsidRPr="006A08B5">
              <w:rPr>
                <w:rFonts w:ascii="Lato" w:hAnsi="Lato" w:cs="Arial"/>
                <w:sz w:val="22"/>
                <w:szCs w:val="22"/>
              </w:rPr>
              <w:t xml:space="preserve">Appropriate outdoor clothing and footwear, adequate sun protection and </w:t>
            </w:r>
            <w:r w:rsidR="00BC0222" w:rsidRPr="006A08B5">
              <w:rPr>
                <w:rFonts w:ascii="Lato" w:hAnsi="Lato" w:cs="Arial"/>
                <w:sz w:val="22"/>
                <w:szCs w:val="22"/>
              </w:rPr>
              <w:t>wet weather gear, packed lunch and</w:t>
            </w:r>
            <w:r w:rsidRPr="006A08B5">
              <w:rPr>
                <w:rFonts w:ascii="Lato" w:hAnsi="Lato" w:cs="Arial"/>
                <w:sz w:val="22"/>
                <w:szCs w:val="22"/>
              </w:rPr>
              <w:t xml:space="preserve"> drink.</w:t>
            </w:r>
          </w:p>
          <w:p w:rsidR="00363866" w:rsidRPr="006A08B5" w:rsidRDefault="00363866" w:rsidP="0004020A">
            <w:pPr>
              <w:rPr>
                <w:rFonts w:ascii="Lato" w:hAnsi="Lato" w:cs="Arial"/>
                <w:sz w:val="22"/>
                <w:szCs w:val="22"/>
              </w:rPr>
            </w:pPr>
          </w:p>
        </w:tc>
      </w:tr>
      <w:tr w:rsidR="00363866" w:rsidRPr="006A08B5">
        <w:tc>
          <w:tcPr>
            <w:tcW w:w="4046" w:type="dxa"/>
          </w:tcPr>
          <w:p w:rsidR="00363866" w:rsidRPr="006A08B5" w:rsidRDefault="00363866" w:rsidP="0004020A">
            <w:pPr>
              <w:rPr>
                <w:rFonts w:ascii="Lato" w:hAnsi="Lato" w:cs="Arial"/>
                <w:sz w:val="22"/>
                <w:szCs w:val="22"/>
              </w:rPr>
            </w:pPr>
            <w:smartTag w:uri="urn:schemas-microsoft-com:office:smarttags" w:element="country-region">
              <w:smartTagPr>
                <w:attr w:name="User" w:val="1"/>
                <w:attr w:name="Value" w:val="'AN'"/>
                <w:attr w:name="DField" w:val="USER_ID"/>
                <w:attr w:name="WField" w:val="USER_ID"/>
              </w:smartTagPr>
              <w:r w:rsidRPr="006A08B5">
                <w:rPr>
                  <w:rFonts w:ascii="Lato" w:hAnsi="Lato" w:cs="Arial"/>
                  <w:b/>
                  <w:sz w:val="22"/>
                  <w:szCs w:val="22"/>
                </w:rPr>
                <w:t>Other</w:t>
              </w:r>
            </w:smartTag>
            <w:r w:rsidRPr="006A08B5">
              <w:rPr>
                <w:rFonts w:ascii="Lato" w:hAnsi="Lato" w:cs="Arial"/>
                <w:b/>
                <w:sz w:val="22"/>
                <w:szCs w:val="22"/>
              </w:rPr>
              <w:t xml:space="preserve"> </w:t>
            </w:r>
            <w:smartTag w:uri="schemas-accessaccounts-com/lookup" w:element="T10">
              <w:smartTagPr>
                <w:attr w:name="User" w:val="1"/>
                <w:attr w:name="Value" w:val="'INFO'"/>
                <w:attr w:name="DField" w:val="PACODE"/>
                <w:attr w:name="WField" w:val="PACODE"/>
              </w:smartTagPr>
              <w:r w:rsidRPr="006A08B5">
                <w:rPr>
                  <w:rFonts w:ascii="Lato" w:hAnsi="Lato" w:cs="Arial"/>
                  <w:b/>
                  <w:sz w:val="22"/>
                  <w:szCs w:val="22"/>
                </w:rPr>
                <w:t>Info</w:t>
              </w:r>
            </w:smartTag>
            <w:r w:rsidRPr="006A08B5">
              <w:rPr>
                <w:rFonts w:ascii="Lato" w:hAnsi="Lato" w:cs="Arial"/>
                <w:b/>
                <w:sz w:val="22"/>
                <w:szCs w:val="22"/>
              </w:rPr>
              <w:t xml:space="preserve">rmation:  </w:t>
            </w:r>
          </w:p>
          <w:p w:rsidR="00363866" w:rsidRPr="006A08B5" w:rsidRDefault="00363866" w:rsidP="0004020A">
            <w:pPr>
              <w:rPr>
                <w:rFonts w:ascii="Lato" w:hAnsi="Lato" w:cs="Arial"/>
                <w:sz w:val="22"/>
                <w:szCs w:val="22"/>
              </w:rPr>
            </w:pPr>
          </w:p>
        </w:tc>
        <w:tc>
          <w:tcPr>
            <w:tcW w:w="6364" w:type="dxa"/>
            <w:gridSpan w:val="3"/>
          </w:tcPr>
          <w:p w:rsidR="00363866" w:rsidRPr="006A08B5" w:rsidRDefault="00363866" w:rsidP="0004020A">
            <w:pPr>
              <w:rPr>
                <w:rFonts w:ascii="Lato" w:hAnsi="Lato" w:cs="Arial"/>
                <w:sz w:val="22"/>
                <w:szCs w:val="22"/>
              </w:rPr>
            </w:pPr>
            <w:r w:rsidRPr="006A08B5">
              <w:rPr>
                <w:rFonts w:ascii="Lato" w:hAnsi="Lato" w:cs="Arial"/>
                <w:sz w:val="22"/>
                <w:szCs w:val="22"/>
              </w:rPr>
              <w:t>Tea and coffee will be available.</w:t>
            </w:r>
          </w:p>
          <w:p w:rsidR="00363866" w:rsidRPr="006A08B5" w:rsidRDefault="00363866" w:rsidP="0004020A">
            <w:pPr>
              <w:rPr>
                <w:rFonts w:ascii="Lato" w:hAnsi="Lato" w:cs="Arial"/>
                <w:sz w:val="22"/>
                <w:szCs w:val="22"/>
              </w:rPr>
            </w:pPr>
            <w:r w:rsidRPr="006A08B5">
              <w:rPr>
                <w:rFonts w:ascii="Lato" w:hAnsi="Lato" w:cs="Arial"/>
                <w:sz w:val="22"/>
                <w:szCs w:val="22"/>
              </w:rPr>
              <w:t>There are toilet facilities available.</w:t>
            </w:r>
          </w:p>
          <w:p w:rsidR="00363866" w:rsidRDefault="00363866" w:rsidP="0004020A">
            <w:pPr>
              <w:rPr>
                <w:rFonts w:ascii="Lato" w:hAnsi="Lato" w:cs="Arial"/>
                <w:sz w:val="22"/>
                <w:szCs w:val="22"/>
              </w:rPr>
            </w:pPr>
            <w:r w:rsidRPr="006A08B5">
              <w:rPr>
                <w:rFonts w:ascii="Lato" w:hAnsi="Lato" w:cs="Arial"/>
                <w:sz w:val="22"/>
                <w:szCs w:val="22"/>
              </w:rPr>
              <w:t xml:space="preserve">Car parking is available at no cost but is limited so lift sharing is encouraged. </w:t>
            </w:r>
          </w:p>
          <w:p w:rsidR="00566744" w:rsidRPr="006A08B5" w:rsidRDefault="00566744" w:rsidP="0004020A">
            <w:pPr>
              <w:rPr>
                <w:rFonts w:ascii="Lato" w:hAnsi="Lato" w:cs="Arial"/>
                <w:sz w:val="22"/>
                <w:szCs w:val="22"/>
              </w:rPr>
            </w:pPr>
            <w:r>
              <w:rPr>
                <w:rFonts w:ascii="Lato" w:hAnsi="Lato" w:cs="Arial"/>
                <w:sz w:val="22"/>
                <w:szCs w:val="22"/>
              </w:rPr>
              <w:t>Please may we ask that you take all packed lunch waste home with you.</w:t>
            </w:r>
            <w:bookmarkStart w:id="0" w:name="_GoBack"/>
            <w:bookmarkEnd w:id="0"/>
          </w:p>
          <w:p w:rsidR="00363866" w:rsidRPr="006A08B5" w:rsidRDefault="00363866" w:rsidP="0004020A">
            <w:pPr>
              <w:rPr>
                <w:rFonts w:ascii="Lato" w:hAnsi="Lato" w:cs="Arial"/>
                <w:sz w:val="22"/>
                <w:szCs w:val="22"/>
              </w:rPr>
            </w:pPr>
          </w:p>
        </w:tc>
      </w:tr>
      <w:tr w:rsidR="00363866" w:rsidRPr="006A08B5">
        <w:tc>
          <w:tcPr>
            <w:tcW w:w="4046" w:type="dxa"/>
          </w:tcPr>
          <w:p w:rsidR="00363866" w:rsidRPr="006A08B5" w:rsidRDefault="00363866" w:rsidP="0004020A">
            <w:pPr>
              <w:rPr>
                <w:rFonts w:ascii="Lato" w:hAnsi="Lato" w:cs="Arial"/>
                <w:b/>
                <w:sz w:val="22"/>
                <w:szCs w:val="22"/>
              </w:rPr>
            </w:pPr>
            <w:r w:rsidRPr="006A08B5">
              <w:rPr>
                <w:rFonts w:ascii="Lato" w:hAnsi="Lato" w:cs="Arial"/>
                <w:b/>
                <w:sz w:val="22"/>
                <w:szCs w:val="22"/>
              </w:rPr>
              <w:t>Public Tr</w:t>
            </w:r>
            <w:smartTag w:uri="urn:schemas-microsoft-com:office:smarttags" w:element="country-region">
              <w:smartTagPr>
                <w:attr w:name="User" w:val="1"/>
                <w:attr w:name="Value" w:val="'AN'"/>
                <w:attr w:name="DField" w:val="USER_ID"/>
                <w:attr w:name="WField" w:val="USER_ID"/>
              </w:smartTagPr>
              <w:r w:rsidRPr="006A08B5">
                <w:rPr>
                  <w:rFonts w:ascii="Lato" w:hAnsi="Lato" w:cs="Arial"/>
                  <w:b/>
                  <w:sz w:val="22"/>
                  <w:szCs w:val="22"/>
                </w:rPr>
                <w:t>an</w:t>
              </w:r>
            </w:smartTag>
            <w:r w:rsidRPr="006A08B5">
              <w:rPr>
                <w:rFonts w:ascii="Lato" w:hAnsi="Lato" w:cs="Arial"/>
                <w:b/>
                <w:sz w:val="22"/>
                <w:szCs w:val="22"/>
              </w:rPr>
              <w:t xml:space="preserve">sport:  </w:t>
            </w:r>
          </w:p>
          <w:p w:rsidR="00363866" w:rsidRPr="006A08B5" w:rsidRDefault="00363866" w:rsidP="0004020A">
            <w:pPr>
              <w:rPr>
                <w:rFonts w:ascii="Lato" w:hAnsi="Lato" w:cs="Arial"/>
                <w:b/>
                <w:sz w:val="22"/>
                <w:szCs w:val="22"/>
              </w:rPr>
            </w:pPr>
          </w:p>
        </w:tc>
        <w:tc>
          <w:tcPr>
            <w:tcW w:w="6364" w:type="dxa"/>
            <w:gridSpan w:val="3"/>
          </w:tcPr>
          <w:p w:rsidR="00363866" w:rsidRPr="006A08B5" w:rsidRDefault="00363866" w:rsidP="0004020A">
            <w:pPr>
              <w:rPr>
                <w:rFonts w:ascii="Lato" w:hAnsi="Lato" w:cs="Arial"/>
                <w:sz w:val="22"/>
                <w:szCs w:val="22"/>
              </w:rPr>
            </w:pPr>
            <w:r w:rsidRPr="006A08B5">
              <w:rPr>
                <w:rFonts w:ascii="Lato" w:hAnsi="Lato" w:cs="Arial"/>
                <w:sz w:val="22"/>
                <w:szCs w:val="22"/>
              </w:rPr>
              <w:t xml:space="preserve"> Nearest train station is Stonegate (5 miles)</w:t>
            </w:r>
          </w:p>
          <w:p w:rsidR="00363866" w:rsidRPr="006A08B5" w:rsidRDefault="00363866" w:rsidP="0004020A">
            <w:pPr>
              <w:rPr>
                <w:rFonts w:ascii="Lato" w:hAnsi="Lato" w:cs="Arial"/>
                <w:sz w:val="22"/>
                <w:szCs w:val="22"/>
              </w:rPr>
            </w:pPr>
          </w:p>
        </w:tc>
      </w:tr>
      <w:tr w:rsidR="00363866" w:rsidRPr="006A08B5">
        <w:tc>
          <w:tcPr>
            <w:tcW w:w="4046" w:type="dxa"/>
          </w:tcPr>
          <w:p w:rsidR="00363866" w:rsidRPr="006A08B5" w:rsidRDefault="00363866" w:rsidP="0004020A">
            <w:pPr>
              <w:rPr>
                <w:rFonts w:ascii="Lato" w:hAnsi="Lato" w:cs="Arial"/>
                <w:b/>
                <w:sz w:val="22"/>
                <w:szCs w:val="22"/>
              </w:rPr>
            </w:pPr>
            <w:r w:rsidRPr="006A08B5">
              <w:rPr>
                <w:rFonts w:ascii="Lato" w:hAnsi="Lato" w:cs="Arial"/>
                <w:b/>
                <w:sz w:val="22"/>
                <w:szCs w:val="22"/>
              </w:rPr>
              <w:t xml:space="preserve">Accessibility: </w:t>
            </w:r>
          </w:p>
        </w:tc>
        <w:tc>
          <w:tcPr>
            <w:tcW w:w="6364" w:type="dxa"/>
            <w:gridSpan w:val="3"/>
          </w:tcPr>
          <w:p w:rsidR="00363866" w:rsidRPr="006A08B5" w:rsidRDefault="00363866" w:rsidP="0004020A">
            <w:pPr>
              <w:ind w:left="34"/>
              <w:rPr>
                <w:rFonts w:ascii="Lato" w:hAnsi="Lato" w:cs="Arial"/>
                <w:sz w:val="22"/>
                <w:szCs w:val="22"/>
              </w:rPr>
            </w:pPr>
            <w:r w:rsidRPr="006A08B5">
              <w:rPr>
                <w:rFonts w:ascii="Lato" w:hAnsi="Lato" w:cs="Arial"/>
                <w:sz w:val="22"/>
                <w:szCs w:val="22"/>
              </w:rPr>
              <w:t xml:space="preserve">Participants should be able to walk several kilometres and terrain may be uneven in places. </w:t>
            </w:r>
          </w:p>
          <w:p w:rsidR="00363866" w:rsidRPr="006A08B5" w:rsidRDefault="00363866" w:rsidP="0004020A">
            <w:pPr>
              <w:ind w:left="34"/>
              <w:rPr>
                <w:rFonts w:ascii="Lato" w:hAnsi="Lato" w:cs="Arial"/>
                <w:sz w:val="22"/>
                <w:szCs w:val="22"/>
              </w:rPr>
            </w:pPr>
          </w:p>
        </w:tc>
      </w:tr>
    </w:tbl>
    <w:p w:rsidR="00CD0E68" w:rsidRPr="006A08B5" w:rsidRDefault="00CD0E68" w:rsidP="00CD0E68">
      <w:pPr>
        <w:jc w:val="center"/>
        <w:rPr>
          <w:rFonts w:ascii="Lato" w:hAnsi="Lato" w:cs="Arial"/>
          <w:sz w:val="18"/>
          <w:szCs w:val="18"/>
        </w:rPr>
      </w:pPr>
    </w:p>
    <w:p w:rsidR="00AA2BBE" w:rsidRPr="00AA2BBE" w:rsidRDefault="00AA2BBE" w:rsidP="00AA2BBE">
      <w:pPr>
        <w:rPr>
          <w:rFonts w:ascii="Lato" w:hAnsi="Lato" w:cs="Arial"/>
          <w:b/>
          <w:sz w:val="22"/>
          <w:szCs w:val="22"/>
          <w:u w:val="single"/>
        </w:rPr>
      </w:pPr>
      <w:r w:rsidRPr="00AA2BBE">
        <w:rPr>
          <w:rFonts w:ascii="Lato" w:hAnsi="Lato" w:cs="Arial"/>
          <w:b/>
          <w:sz w:val="22"/>
          <w:szCs w:val="22"/>
          <w:u w:val="single"/>
        </w:rPr>
        <w:t>Wadhurst Park Directions</w:t>
      </w:r>
    </w:p>
    <w:p w:rsidR="00AA2BBE" w:rsidRPr="00AA2BBE" w:rsidRDefault="00AA2BBE" w:rsidP="00AA2BBE">
      <w:pPr>
        <w:rPr>
          <w:rFonts w:ascii="Lato" w:hAnsi="Lato" w:cs="Arial"/>
        </w:rPr>
      </w:pPr>
    </w:p>
    <w:p w:rsidR="00AA2BBE" w:rsidRPr="00AA2BBE" w:rsidRDefault="00AA2BBE" w:rsidP="00AA2BBE">
      <w:pPr>
        <w:pStyle w:val="Default"/>
        <w:rPr>
          <w:rFonts w:ascii="Lato" w:hAnsi="Lato" w:cs="Arial"/>
          <w:sz w:val="22"/>
          <w:szCs w:val="22"/>
        </w:rPr>
      </w:pPr>
      <w:r w:rsidRPr="00AA2BBE">
        <w:rPr>
          <w:rFonts w:ascii="Lato" w:hAnsi="Lato" w:cs="Arial"/>
          <w:sz w:val="22"/>
          <w:szCs w:val="22"/>
        </w:rPr>
        <w:t xml:space="preserve">From the B2100 (Marks Cross to Wadhurst) take the turning to Tidebrook/Mayfield at the Best Beech Pub.  </w:t>
      </w:r>
    </w:p>
    <w:p w:rsidR="00AA2BBE" w:rsidRPr="00AA2BBE" w:rsidRDefault="00AA2BBE" w:rsidP="00AA2BBE">
      <w:pPr>
        <w:pStyle w:val="Default"/>
        <w:rPr>
          <w:rFonts w:ascii="Lato" w:hAnsi="Lato" w:cs="Arial"/>
          <w:sz w:val="22"/>
          <w:szCs w:val="22"/>
        </w:rPr>
      </w:pPr>
    </w:p>
    <w:p w:rsidR="00AA2BBE" w:rsidRPr="00AA2BBE" w:rsidRDefault="00AA2BBE" w:rsidP="00AA2BBE">
      <w:pPr>
        <w:pStyle w:val="Default"/>
        <w:rPr>
          <w:rFonts w:ascii="Lato" w:hAnsi="Lato" w:cs="Arial"/>
          <w:sz w:val="22"/>
          <w:szCs w:val="22"/>
        </w:rPr>
      </w:pPr>
      <w:r w:rsidRPr="00AA2BBE">
        <w:rPr>
          <w:rFonts w:ascii="Lato" w:hAnsi="Lato" w:cs="Arial"/>
          <w:sz w:val="22"/>
          <w:szCs w:val="22"/>
        </w:rPr>
        <w:t xml:space="preserve">Half a mile down the hill turn left into Riseden Road at the post box.  </w:t>
      </w:r>
    </w:p>
    <w:p w:rsidR="00AA2BBE" w:rsidRPr="00AA2BBE" w:rsidRDefault="00AA2BBE" w:rsidP="00AA2BBE">
      <w:pPr>
        <w:pStyle w:val="Default"/>
        <w:rPr>
          <w:rFonts w:ascii="Lato" w:hAnsi="Lato" w:cs="Arial"/>
          <w:sz w:val="22"/>
          <w:szCs w:val="22"/>
        </w:rPr>
      </w:pPr>
    </w:p>
    <w:p w:rsidR="00AA2BBE" w:rsidRPr="00AA2BBE" w:rsidRDefault="00AA2BBE" w:rsidP="00AA2BBE">
      <w:pPr>
        <w:pStyle w:val="Default"/>
        <w:rPr>
          <w:rFonts w:ascii="Lato" w:hAnsi="Lato" w:cs="Arial"/>
          <w:sz w:val="22"/>
          <w:szCs w:val="22"/>
        </w:rPr>
      </w:pPr>
      <w:r w:rsidRPr="00AA2BBE">
        <w:rPr>
          <w:rFonts w:ascii="Lato" w:hAnsi="Lato" w:cs="Arial"/>
          <w:sz w:val="22"/>
          <w:szCs w:val="22"/>
        </w:rPr>
        <w:t xml:space="preserve">Follow Riseden Road – its name changes to Riseden Lane. After passing a series of ponds you will reach a crossroads. Continue straight on, through two stone gateposts marked “Wadhurst Park” and “Private”.  </w:t>
      </w:r>
    </w:p>
    <w:p w:rsidR="00AA2BBE" w:rsidRPr="00AA2BBE" w:rsidRDefault="00AA2BBE" w:rsidP="00AA2BBE">
      <w:pPr>
        <w:pStyle w:val="Default"/>
        <w:rPr>
          <w:rFonts w:ascii="Lato" w:hAnsi="Lato" w:cs="Arial"/>
          <w:sz w:val="22"/>
          <w:szCs w:val="22"/>
        </w:rPr>
      </w:pPr>
    </w:p>
    <w:p w:rsidR="00AA2BBE" w:rsidRPr="00AA2BBE" w:rsidRDefault="00AA2BBE" w:rsidP="00AA2BBE">
      <w:pPr>
        <w:rPr>
          <w:rFonts w:ascii="Lato" w:hAnsi="Lato" w:cs="Arial"/>
          <w:sz w:val="22"/>
          <w:szCs w:val="22"/>
        </w:rPr>
      </w:pPr>
      <w:r w:rsidRPr="00AA2BBE">
        <w:rPr>
          <w:rFonts w:ascii="Lato" w:hAnsi="Lato" w:cs="Arial"/>
          <w:sz w:val="22"/>
          <w:szCs w:val="22"/>
        </w:rPr>
        <w:t xml:space="preserve">Continue along the drive until you come to a second set of gateposts with wooden gates - the gates will be shut. There is a security control keypad on the right-hand side just before the gates. Press the button for the Estate Office and wait until the call is answered. </w:t>
      </w:r>
    </w:p>
    <w:p w:rsidR="00AA2BBE" w:rsidRDefault="00AA2BBE" w:rsidP="00AA2BBE">
      <w:pPr>
        <w:rPr>
          <w:rFonts w:ascii="Lato" w:hAnsi="Lato" w:cs="Arial"/>
          <w:sz w:val="22"/>
          <w:szCs w:val="22"/>
        </w:rPr>
      </w:pPr>
    </w:p>
    <w:p w:rsidR="00AA2BBE" w:rsidRDefault="00AA2BBE" w:rsidP="00AA2BBE">
      <w:pPr>
        <w:rPr>
          <w:rFonts w:ascii="Lato" w:hAnsi="Lato" w:cs="Arial"/>
          <w:b/>
          <w:sz w:val="22"/>
          <w:szCs w:val="22"/>
          <w:u w:val="single"/>
        </w:rPr>
      </w:pPr>
      <w:r w:rsidRPr="00AA2BBE">
        <w:rPr>
          <w:rFonts w:ascii="Lato" w:hAnsi="Lato" w:cs="Arial"/>
          <w:b/>
          <w:sz w:val="22"/>
          <w:szCs w:val="22"/>
          <w:u w:val="single"/>
        </w:rPr>
        <w:t>MAP BELOW</w:t>
      </w:r>
    </w:p>
    <w:p w:rsidR="00AA2BBE" w:rsidRDefault="00AA2BBE" w:rsidP="00AA2BBE">
      <w:pPr>
        <w:rPr>
          <w:rFonts w:ascii="Lato" w:hAnsi="Lato" w:cs="Arial"/>
          <w:b/>
          <w:sz w:val="22"/>
          <w:szCs w:val="22"/>
          <w:u w:val="single"/>
        </w:rPr>
      </w:pPr>
    </w:p>
    <w:p w:rsidR="00AA2BBE" w:rsidRDefault="00AA2BBE" w:rsidP="00AA2BBE">
      <w:pPr>
        <w:rPr>
          <w:rFonts w:ascii="Lato" w:hAnsi="Lato" w:cs="Arial"/>
          <w:b/>
          <w:sz w:val="22"/>
          <w:szCs w:val="22"/>
          <w:u w:val="single"/>
        </w:rPr>
      </w:pPr>
    </w:p>
    <w:p w:rsidR="00AA2BBE" w:rsidRDefault="00AA2BBE" w:rsidP="00AA2BBE">
      <w:pPr>
        <w:rPr>
          <w:rFonts w:ascii="Lato" w:hAnsi="Lato" w:cs="Arial"/>
          <w:b/>
          <w:sz w:val="22"/>
          <w:szCs w:val="22"/>
          <w:u w:val="single"/>
        </w:rPr>
      </w:pPr>
    </w:p>
    <w:p w:rsidR="00AA2BBE" w:rsidRPr="00AA2BBE" w:rsidRDefault="00AA2BBE" w:rsidP="00AA2BBE">
      <w:pPr>
        <w:rPr>
          <w:rFonts w:ascii="Lato" w:hAnsi="Lato" w:cs="Arial"/>
          <w:b/>
          <w:sz w:val="22"/>
          <w:szCs w:val="22"/>
          <w:u w:val="single"/>
        </w:rPr>
      </w:pPr>
    </w:p>
    <w:p w:rsidR="00AA2BBE" w:rsidRPr="0030369A" w:rsidRDefault="00AA2BBE" w:rsidP="00AA2BBE">
      <w:pPr>
        <w:jc w:val="center"/>
        <w:rPr>
          <w:rFonts w:ascii="Arial" w:hAnsi="Arial" w:cs="Arial"/>
          <w:b/>
          <w:sz w:val="8"/>
          <w:szCs w:val="8"/>
        </w:rPr>
      </w:pPr>
      <w:r w:rsidRPr="00E03710">
        <w:rPr>
          <w:noProof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48313</wp:posOffset>
            </wp:positionH>
            <wp:positionV relativeFrom="page">
              <wp:posOffset>453358</wp:posOffset>
            </wp:positionV>
            <wp:extent cx="6026785" cy="6659880"/>
            <wp:effectExtent l="0" t="0" r="0" b="762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6785" cy="665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83499" w:rsidRPr="006A08B5" w:rsidRDefault="009000F8" w:rsidP="009000F8">
      <w:pPr>
        <w:jc w:val="center"/>
        <w:rPr>
          <w:rFonts w:ascii="Lato" w:hAnsi="Lato" w:cs="Arial"/>
          <w:b/>
          <w:sz w:val="8"/>
          <w:szCs w:val="8"/>
        </w:rPr>
      </w:pPr>
      <w:r w:rsidRPr="006A08B5">
        <w:rPr>
          <w:rFonts w:ascii="Lato" w:hAnsi="Lato" w:cs="Arial"/>
          <w:b/>
          <w:sz w:val="8"/>
          <w:szCs w:val="8"/>
        </w:rPr>
        <w:t xml:space="preserve"> </w:t>
      </w:r>
    </w:p>
    <w:sectPr w:rsidR="00383499" w:rsidRPr="006A08B5" w:rsidSect="00AA2BBE">
      <w:pgSz w:w="11906" w:h="16838"/>
      <w:pgMar w:top="719" w:right="1134" w:bottom="719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68E2" w:rsidRDefault="000068E2">
      <w:r>
        <w:separator/>
      </w:r>
    </w:p>
  </w:endnote>
  <w:endnote w:type="continuationSeparator" w:id="0">
    <w:p w:rsidR="000068E2" w:rsidRDefault="000068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Lato">
    <w:panose1 w:val="020F0502020204030203"/>
    <w:charset w:val="00"/>
    <w:family w:val="swiss"/>
    <w:pitch w:val="variable"/>
    <w:sig w:usb0="A00000AF" w:usb1="5000604B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68E2" w:rsidRDefault="000068E2">
      <w:r>
        <w:separator/>
      </w:r>
    </w:p>
  </w:footnote>
  <w:footnote w:type="continuationSeparator" w:id="0">
    <w:p w:rsidR="000068E2" w:rsidRDefault="000068E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1A65FD"/>
    <w:multiLevelType w:val="hybridMultilevel"/>
    <w:tmpl w:val="EFC28E8C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5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3499"/>
    <w:rsid w:val="000068E2"/>
    <w:rsid w:val="00011B14"/>
    <w:rsid w:val="00013182"/>
    <w:rsid w:val="0004020A"/>
    <w:rsid w:val="00042F63"/>
    <w:rsid w:val="000A7175"/>
    <w:rsid w:val="000F3FDA"/>
    <w:rsid w:val="000F509F"/>
    <w:rsid w:val="001213C9"/>
    <w:rsid w:val="001226FD"/>
    <w:rsid w:val="0014150B"/>
    <w:rsid w:val="00160C41"/>
    <w:rsid w:val="00167B3D"/>
    <w:rsid w:val="00183C57"/>
    <w:rsid w:val="001F4CE0"/>
    <w:rsid w:val="001F5F0B"/>
    <w:rsid w:val="00222DE7"/>
    <w:rsid w:val="002239EB"/>
    <w:rsid w:val="00287B15"/>
    <w:rsid w:val="0030369A"/>
    <w:rsid w:val="00313DEA"/>
    <w:rsid w:val="00324576"/>
    <w:rsid w:val="00363866"/>
    <w:rsid w:val="00376B5E"/>
    <w:rsid w:val="00383499"/>
    <w:rsid w:val="003C1649"/>
    <w:rsid w:val="00407120"/>
    <w:rsid w:val="00441DD0"/>
    <w:rsid w:val="004421EA"/>
    <w:rsid w:val="00454BD1"/>
    <w:rsid w:val="00491B6A"/>
    <w:rsid w:val="004B0373"/>
    <w:rsid w:val="005337C3"/>
    <w:rsid w:val="005347AF"/>
    <w:rsid w:val="0054334B"/>
    <w:rsid w:val="00550322"/>
    <w:rsid w:val="00566744"/>
    <w:rsid w:val="005A7A1A"/>
    <w:rsid w:val="005B2024"/>
    <w:rsid w:val="005C0CF9"/>
    <w:rsid w:val="005E219D"/>
    <w:rsid w:val="00602ECC"/>
    <w:rsid w:val="006A08B5"/>
    <w:rsid w:val="006B24B4"/>
    <w:rsid w:val="006C75E8"/>
    <w:rsid w:val="0071268B"/>
    <w:rsid w:val="00776A53"/>
    <w:rsid w:val="007F0613"/>
    <w:rsid w:val="00802E7C"/>
    <w:rsid w:val="00813591"/>
    <w:rsid w:val="00865E21"/>
    <w:rsid w:val="00893732"/>
    <w:rsid w:val="009000F8"/>
    <w:rsid w:val="00941A9F"/>
    <w:rsid w:val="00956ADB"/>
    <w:rsid w:val="009712F0"/>
    <w:rsid w:val="009B1378"/>
    <w:rsid w:val="00A76D9D"/>
    <w:rsid w:val="00AA1777"/>
    <w:rsid w:val="00AA2BBE"/>
    <w:rsid w:val="00B63319"/>
    <w:rsid w:val="00BB16B7"/>
    <w:rsid w:val="00BC0222"/>
    <w:rsid w:val="00BD245B"/>
    <w:rsid w:val="00CB6F83"/>
    <w:rsid w:val="00CD0E68"/>
    <w:rsid w:val="00CE59C5"/>
    <w:rsid w:val="00CF3DC6"/>
    <w:rsid w:val="00CF46C0"/>
    <w:rsid w:val="00D22635"/>
    <w:rsid w:val="00D64595"/>
    <w:rsid w:val="00DB1B01"/>
    <w:rsid w:val="00DB4D34"/>
    <w:rsid w:val="00E62608"/>
    <w:rsid w:val="00EA7C61"/>
    <w:rsid w:val="00EB764B"/>
    <w:rsid w:val="00ED4BFB"/>
    <w:rsid w:val="00F03905"/>
    <w:rsid w:val="00F05E58"/>
    <w:rsid w:val="00F45F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PlaceType"/>
  <w:smartTagType w:namespaceuri="urn:schemas-microsoft-com:office:smarttags" w:name="PlaceName"/>
  <w:smartTagType w:namespaceuri="urn:schemas-microsoft-com:office:smarttags" w:name="country-region"/>
  <w:smartTagType w:namespaceuri="schemas-accessaccounts-com/lookup" w:name="T10"/>
  <w:shapeDefaults>
    <o:shapedefaults v:ext="edit" spidmax="1026"/>
    <o:shapelayout v:ext="edit">
      <o:idmap v:ext="edit" data="1"/>
    </o:shapelayout>
  </w:shapeDefaults>
  <w:decimalSymbol w:val="."/>
  <w:listSeparator w:val=","/>
  <w14:docId w14:val="5F3C6E77"/>
  <w15:chartTrackingRefBased/>
  <w15:docId w15:val="{114CDAF6-13F0-42A8-BA04-41E8B2E328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83499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38349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CD0E68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CB6F8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CB6F83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AA2BBE"/>
    <w:pPr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666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67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B45BBC1.dotm</Template>
  <TotalTime>4</TotalTime>
  <Pages>2</Pages>
  <Words>330</Words>
  <Characters>1882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SUSSEX WILDLIFE TRUST</vt:lpstr>
    </vt:vector>
  </TitlesOfParts>
  <Company>Sussex Wildlife Trust</Company>
  <LinksUpToDate>false</LinksUpToDate>
  <CharactersWithSpaces>2208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SUSSEX WILDLIFE TRUST</dc:title>
  <dc:subject/>
  <dc:creator>miker</dc:creator>
  <cp:keywords/>
  <cp:lastModifiedBy>Dyer, Filma</cp:lastModifiedBy>
  <cp:revision>4</cp:revision>
  <cp:lastPrinted>2019-10-07T13:16:00Z</cp:lastPrinted>
  <dcterms:created xsi:type="dcterms:W3CDTF">2019-10-31T11:46:00Z</dcterms:created>
  <dcterms:modified xsi:type="dcterms:W3CDTF">2020-02-14T12:00:00Z</dcterms:modified>
</cp:coreProperties>
</file>